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1CB29" w14:textId="0E4E67E3" w:rsidR="00D94939" w:rsidRDefault="00E65BF1" w:rsidP="00A4693A">
      <w:pPr>
        <w:pStyle w:val="Caption"/>
      </w:pPr>
      <w:r>
        <w:rPr>
          <w:noProof/>
        </w:rPr>
        <w:drawing>
          <wp:inline distT="0" distB="0" distL="0" distR="0" wp14:anchorId="79D02518" wp14:editId="40B831FB">
            <wp:extent cx="5731510" cy="3007995"/>
            <wp:effectExtent l="0" t="0" r="0" b="1905"/>
            <wp:docPr id="8198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92051" name="Picture 8198920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07995"/>
                    </a:xfrm>
                    <a:prstGeom prst="rect">
                      <a:avLst/>
                    </a:prstGeom>
                  </pic:spPr>
                </pic:pic>
              </a:graphicData>
            </a:graphic>
          </wp:inline>
        </w:drawing>
      </w:r>
    </w:p>
    <w:p w14:paraId="420EF1C2" w14:textId="226981EF" w:rsidR="00E65BF1" w:rsidRDefault="00E65BF1" w:rsidP="00E65BF1">
      <w:pPr>
        <w:pStyle w:val="Title"/>
        <w:jc w:val="center"/>
        <w:rPr>
          <w:rFonts w:ascii="Arial" w:hAnsi="Arial" w:cs="Arial"/>
        </w:rPr>
      </w:pPr>
      <w:r>
        <w:rPr>
          <w:rFonts w:ascii="Arial" w:hAnsi="Arial" w:cs="Arial"/>
        </w:rPr>
        <w:t>Hans Hookoomsing</w:t>
      </w:r>
    </w:p>
    <w:p w14:paraId="1FEB685D" w14:textId="35ACF262" w:rsidR="00E65BF1" w:rsidRPr="00E65BF1" w:rsidRDefault="00E65BF1" w:rsidP="00E65BF1">
      <w:pPr>
        <w:pStyle w:val="Title"/>
        <w:jc w:val="center"/>
        <w:rPr>
          <w:rFonts w:ascii="Arial" w:hAnsi="Arial" w:cs="Arial"/>
        </w:rPr>
      </w:pPr>
      <w:r w:rsidRPr="00E65BF1">
        <w:rPr>
          <w:rFonts w:ascii="Arial" w:hAnsi="Arial" w:cs="Arial"/>
        </w:rPr>
        <w:t>M00839393</w:t>
      </w:r>
    </w:p>
    <w:p w14:paraId="6C756162" w14:textId="0865E9F4" w:rsidR="00E65BF1" w:rsidRPr="00E65BF1" w:rsidRDefault="00E65BF1" w:rsidP="00E65BF1">
      <w:pPr>
        <w:pStyle w:val="Title"/>
        <w:jc w:val="center"/>
        <w:rPr>
          <w:rFonts w:ascii="Arial" w:hAnsi="Arial" w:cs="Arial"/>
        </w:rPr>
      </w:pPr>
      <w:r w:rsidRPr="00E65BF1">
        <w:rPr>
          <w:rFonts w:ascii="Arial" w:hAnsi="Arial" w:cs="Arial"/>
        </w:rPr>
        <w:t>2024 June 21</w:t>
      </w:r>
    </w:p>
    <w:p w14:paraId="284FBDD1" w14:textId="48CCD7F5" w:rsidR="00E65BF1" w:rsidRPr="00E65BF1" w:rsidRDefault="00E65BF1" w:rsidP="00E65BF1">
      <w:pPr>
        <w:pStyle w:val="Title"/>
        <w:jc w:val="center"/>
        <w:rPr>
          <w:rFonts w:ascii="Arial" w:hAnsi="Arial" w:cs="Arial"/>
        </w:rPr>
      </w:pPr>
      <w:r w:rsidRPr="00E65BF1">
        <w:rPr>
          <w:rFonts w:ascii="Arial" w:hAnsi="Arial" w:cs="Arial"/>
        </w:rPr>
        <w:t>CST3990</w:t>
      </w:r>
    </w:p>
    <w:p w14:paraId="589A0AAD" w14:textId="0C8D6B08" w:rsidR="00E65BF1" w:rsidRPr="00E65BF1" w:rsidRDefault="00E65BF1" w:rsidP="00E65BF1">
      <w:pPr>
        <w:pStyle w:val="Title"/>
        <w:jc w:val="center"/>
        <w:rPr>
          <w:rFonts w:ascii="Arial" w:hAnsi="Arial" w:cs="Arial"/>
        </w:rPr>
      </w:pPr>
      <w:r w:rsidRPr="00E65BF1">
        <w:rPr>
          <w:rFonts w:ascii="Arial" w:hAnsi="Arial" w:cs="Arial"/>
        </w:rPr>
        <w:t>Undergraduate Individual Project</w:t>
      </w:r>
    </w:p>
    <w:p w14:paraId="5464F6E4" w14:textId="31EF9B3A" w:rsidR="00E65BF1" w:rsidRPr="00E65BF1" w:rsidRDefault="00E65BF1" w:rsidP="00E65BF1">
      <w:pPr>
        <w:pStyle w:val="Title"/>
        <w:jc w:val="center"/>
        <w:rPr>
          <w:rFonts w:ascii="Arial" w:hAnsi="Arial" w:cs="Arial"/>
        </w:rPr>
      </w:pPr>
      <w:r w:rsidRPr="00E65BF1">
        <w:rPr>
          <w:rFonts w:ascii="Arial" w:hAnsi="Arial" w:cs="Arial"/>
        </w:rPr>
        <w:t>Final Report</w:t>
      </w:r>
    </w:p>
    <w:p w14:paraId="0D8619DE" w14:textId="1DACDA90" w:rsidR="00E65BF1" w:rsidRDefault="00E65BF1" w:rsidP="00E65BF1">
      <w:pPr>
        <w:pStyle w:val="Title"/>
        <w:jc w:val="center"/>
        <w:rPr>
          <w:rFonts w:ascii="Arial" w:hAnsi="Arial" w:cs="Arial"/>
        </w:rPr>
      </w:pPr>
      <w:r w:rsidRPr="00E65BF1">
        <w:rPr>
          <w:rFonts w:ascii="Arial" w:hAnsi="Arial" w:cs="Arial"/>
        </w:rPr>
        <w:t>Suraj Juddoo (Supervisor)</w:t>
      </w:r>
    </w:p>
    <w:p w14:paraId="16490AB1" w14:textId="77777777" w:rsidR="00E65BF1" w:rsidRDefault="00E65BF1" w:rsidP="00E65BF1"/>
    <w:p w14:paraId="7DEF2096" w14:textId="59C20F74" w:rsidR="00E65BF1" w:rsidRDefault="00E65BF1" w:rsidP="00E65BF1">
      <w:r>
        <w:br w:type="page"/>
      </w:r>
    </w:p>
    <w:p w14:paraId="21A0CB79" w14:textId="02B08387" w:rsidR="00E65BF1" w:rsidRPr="00E65BF1" w:rsidRDefault="00E65BF1" w:rsidP="00E65BF1">
      <w:pPr>
        <w:pStyle w:val="Heading1"/>
        <w:rPr>
          <w:rFonts w:ascii="Arial" w:hAnsi="Arial" w:cs="Arial"/>
        </w:rPr>
      </w:pPr>
      <w:bookmarkStart w:id="0" w:name="_Toc168920885"/>
      <w:r w:rsidRPr="00E65BF1">
        <w:rPr>
          <w:rFonts w:ascii="Arial" w:hAnsi="Arial" w:cs="Arial"/>
        </w:rPr>
        <w:lastRenderedPageBreak/>
        <w:t>Abstract</w:t>
      </w:r>
      <w:bookmarkEnd w:id="0"/>
    </w:p>
    <w:sdt>
      <w:sdtPr>
        <w:id w:val="-317493304"/>
        <w:docPartObj>
          <w:docPartGallery w:val="Table of Contents"/>
          <w:docPartUnique/>
        </w:docPartObj>
      </w:sdtPr>
      <w:sdtEndPr>
        <w:rPr>
          <w:rFonts w:ascii="Times New Roman" w:eastAsia="Times New Roman" w:hAnsi="Times New Roman" w:cs="Times New Roman"/>
          <w:noProof/>
          <w:color w:val="auto"/>
          <w:sz w:val="24"/>
          <w:szCs w:val="24"/>
          <w:lang w:val="en-MU" w:eastAsia="en-GB"/>
        </w:rPr>
      </w:sdtEndPr>
      <w:sdtContent>
        <w:p w14:paraId="13DD0E47" w14:textId="0B96B104" w:rsidR="00E626D5" w:rsidRPr="00911894" w:rsidRDefault="00E626D5">
          <w:pPr>
            <w:pStyle w:val="TOCHeading"/>
            <w:rPr>
              <w:rFonts w:ascii="Arial" w:hAnsi="Arial" w:cs="Arial"/>
            </w:rPr>
          </w:pPr>
          <w:r w:rsidRPr="00911894">
            <w:rPr>
              <w:rFonts w:ascii="Arial" w:hAnsi="Arial" w:cs="Arial"/>
            </w:rPr>
            <w:t>Table of Contents</w:t>
          </w:r>
        </w:p>
        <w:p w14:paraId="162F1B48" w14:textId="183F80EE" w:rsidR="00D024C3" w:rsidRDefault="00E626D5">
          <w:pPr>
            <w:pStyle w:val="TOC1"/>
            <w:tabs>
              <w:tab w:val="right" w:leader="dot" w:pos="9016"/>
            </w:tabs>
            <w:rPr>
              <w:rFonts w:eastAsiaTheme="minorEastAsia" w:cstheme="minorBidi"/>
              <w:b w:val="0"/>
              <w:bCs w:val="0"/>
              <w:caps w:val="0"/>
              <w:noProof/>
              <w:sz w:val="24"/>
              <w:szCs w:val="24"/>
              <w:u w:val="none"/>
              <w:lang w:eastAsia="en-GB"/>
            </w:rPr>
          </w:pPr>
          <w:r w:rsidRPr="00911894">
            <w:rPr>
              <w:rFonts w:ascii="Arial" w:hAnsi="Arial"/>
              <w:b w:val="0"/>
              <w:bCs w:val="0"/>
            </w:rPr>
            <w:fldChar w:fldCharType="begin"/>
          </w:r>
          <w:r w:rsidRPr="00911894">
            <w:rPr>
              <w:rFonts w:ascii="Arial" w:hAnsi="Arial"/>
            </w:rPr>
            <w:instrText xml:space="preserve"> TOC \o "1-3" \h \z \u </w:instrText>
          </w:r>
          <w:r w:rsidRPr="00911894">
            <w:rPr>
              <w:rFonts w:ascii="Arial" w:hAnsi="Arial"/>
              <w:b w:val="0"/>
              <w:bCs w:val="0"/>
            </w:rPr>
            <w:fldChar w:fldCharType="separate"/>
          </w:r>
          <w:hyperlink w:anchor="_Toc168920885" w:history="1">
            <w:r w:rsidR="00D024C3" w:rsidRPr="00C467D3">
              <w:rPr>
                <w:rStyle w:val="Hyperlink"/>
                <w:rFonts w:ascii="Arial" w:hAnsi="Arial"/>
                <w:noProof/>
              </w:rPr>
              <w:t>Abstract</w:t>
            </w:r>
            <w:r w:rsidR="00D024C3">
              <w:rPr>
                <w:noProof/>
                <w:webHidden/>
              </w:rPr>
              <w:tab/>
            </w:r>
            <w:r w:rsidR="00D024C3">
              <w:rPr>
                <w:noProof/>
                <w:webHidden/>
              </w:rPr>
              <w:fldChar w:fldCharType="begin"/>
            </w:r>
            <w:r w:rsidR="00D024C3">
              <w:rPr>
                <w:noProof/>
                <w:webHidden/>
              </w:rPr>
              <w:instrText xml:space="preserve"> PAGEREF _Toc168920885 \h </w:instrText>
            </w:r>
            <w:r w:rsidR="00D024C3">
              <w:rPr>
                <w:noProof/>
                <w:webHidden/>
              </w:rPr>
            </w:r>
            <w:r w:rsidR="00D024C3">
              <w:rPr>
                <w:noProof/>
                <w:webHidden/>
              </w:rPr>
              <w:fldChar w:fldCharType="separate"/>
            </w:r>
            <w:r w:rsidR="00D024C3">
              <w:rPr>
                <w:noProof/>
                <w:webHidden/>
              </w:rPr>
              <w:t>2</w:t>
            </w:r>
            <w:r w:rsidR="00D024C3">
              <w:rPr>
                <w:noProof/>
                <w:webHidden/>
              </w:rPr>
              <w:fldChar w:fldCharType="end"/>
            </w:r>
          </w:hyperlink>
        </w:p>
        <w:p w14:paraId="28365746" w14:textId="3EBB4FAC"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886" w:history="1">
            <w:r w:rsidRPr="00C467D3">
              <w:rPr>
                <w:rStyle w:val="Hyperlink"/>
                <w:rFonts w:ascii="Arial" w:hAnsi="Arial"/>
                <w:noProof/>
              </w:rPr>
              <w:t>Acknowledgements</w:t>
            </w:r>
            <w:r>
              <w:rPr>
                <w:noProof/>
                <w:webHidden/>
              </w:rPr>
              <w:tab/>
            </w:r>
            <w:r>
              <w:rPr>
                <w:noProof/>
                <w:webHidden/>
              </w:rPr>
              <w:fldChar w:fldCharType="begin"/>
            </w:r>
            <w:r>
              <w:rPr>
                <w:noProof/>
                <w:webHidden/>
              </w:rPr>
              <w:instrText xml:space="preserve"> PAGEREF _Toc168920886 \h </w:instrText>
            </w:r>
            <w:r>
              <w:rPr>
                <w:noProof/>
                <w:webHidden/>
              </w:rPr>
            </w:r>
            <w:r>
              <w:rPr>
                <w:noProof/>
                <w:webHidden/>
              </w:rPr>
              <w:fldChar w:fldCharType="separate"/>
            </w:r>
            <w:r>
              <w:rPr>
                <w:noProof/>
                <w:webHidden/>
              </w:rPr>
              <w:t>3</w:t>
            </w:r>
            <w:r>
              <w:rPr>
                <w:noProof/>
                <w:webHidden/>
              </w:rPr>
              <w:fldChar w:fldCharType="end"/>
            </w:r>
          </w:hyperlink>
        </w:p>
        <w:p w14:paraId="47BEE229" w14:textId="193C99B5"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887" w:history="1">
            <w:r w:rsidRPr="00C467D3">
              <w:rPr>
                <w:rStyle w:val="Hyperlink"/>
                <w:rFonts w:ascii="Arial" w:hAnsi="Arial"/>
                <w:noProof/>
              </w:rPr>
              <w:t>Introduction</w:t>
            </w:r>
            <w:r>
              <w:rPr>
                <w:noProof/>
                <w:webHidden/>
              </w:rPr>
              <w:tab/>
            </w:r>
            <w:r>
              <w:rPr>
                <w:noProof/>
                <w:webHidden/>
              </w:rPr>
              <w:fldChar w:fldCharType="begin"/>
            </w:r>
            <w:r>
              <w:rPr>
                <w:noProof/>
                <w:webHidden/>
              </w:rPr>
              <w:instrText xml:space="preserve"> PAGEREF _Toc168920887 \h </w:instrText>
            </w:r>
            <w:r>
              <w:rPr>
                <w:noProof/>
                <w:webHidden/>
              </w:rPr>
            </w:r>
            <w:r>
              <w:rPr>
                <w:noProof/>
                <w:webHidden/>
              </w:rPr>
              <w:fldChar w:fldCharType="separate"/>
            </w:r>
            <w:r>
              <w:rPr>
                <w:noProof/>
                <w:webHidden/>
              </w:rPr>
              <w:t>3</w:t>
            </w:r>
            <w:r>
              <w:rPr>
                <w:noProof/>
                <w:webHidden/>
              </w:rPr>
              <w:fldChar w:fldCharType="end"/>
            </w:r>
          </w:hyperlink>
        </w:p>
        <w:p w14:paraId="00F70E8C" w14:textId="37AFED84"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888" w:history="1">
            <w:r w:rsidRPr="00C467D3">
              <w:rPr>
                <w:rStyle w:val="Hyperlink"/>
                <w:rFonts w:ascii="Arial" w:hAnsi="Arial"/>
                <w:noProof/>
              </w:rPr>
              <w:t>Literature Review</w:t>
            </w:r>
            <w:r>
              <w:rPr>
                <w:noProof/>
                <w:webHidden/>
              </w:rPr>
              <w:tab/>
            </w:r>
            <w:r>
              <w:rPr>
                <w:noProof/>
                <w:webHidden/>
              </w:rPr>
              <w:fldChar w:fldCharType="begin"/>
            </w:r>
            <w:r>
              <w:rPr>
                <w:noProof/>
                <w:webHidden/>
              </w:rPr>
              <w:instrText xml:space="preserve"> PAGEREF _Toc168920888 \h </w:instrText>
            </w:r>
            <w:r>
              <w:rPr>
                <w:noProof/>
                <w:webHidden/>
              </w:rPr>
            </w:r>
            <w:r>
              <w:rPr>
                <w:noProof/>
                <w:webHidden/>
              </w:rPr>
              <w:fldChar w:fldCharType="separate"/>
            </w:r>
            <w:r>
              <w:rPr>
                <w:noProof/>
                <w:webHidden/>
              </w:rPr>
              <w:t>3</w:t>
            </w:r>
            <w:r>
              <w:rPr>
                <w:noProof/>
                <w:webHidden/>
              </w:rPr>
              <w:fldChar w:fldCharType="end"/>
            </w:r>
          </w:hyperlink>
        </w:p>
        <w:p w14:paraId="20F5C78F" w14:textId="4C0518D9"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889" w:history="1">
            <w:r w:rsidRPr="00C467D3">
              <w:rPr>
                <w:rStyle w:val="Hyperlink"/>
                <w:rFonts w:ascii="Arial" w:hAnsi="Arial"/>
                <w:noProof/>
              </w:rPr>
              <w:t>Requirements Specifications</w:t>
            </w:r>
            <w:r>
              <w:rPr>
                <w:noProof/>
                <w:webHidden/>
              </w:rPr>
              <w:tab/>
            </w:r>
            <w:r>
              <w:rPr>
                <w:noProof/>
                <w:webHidden/>
              </w:rPr>
              <w:fldChar w:fldCharType="begin"/>
            </w:r>
            <w:r>
              <w:rPr>
                <w:noProof/>
                <w:webHidden/>
              </w:rPr>
              <w:instrText xml:space="preserve"> PAGEREF _Toc168920889 \h </w:instrText>
            </w:r>
            <w:r>
              <w:rPr>
                <w:noProof/>
                <w:webHidden/>
              </w:rPr>
            </w:r>
            <w:r>
              <w:rPr>
                <w:noProof/>
                <w:webHidden/>
              </w:rPr>
              <w:fldChar w:fldCharType="separate"/>
            </w:r>
            <w:r>
              <w:rPr>
                <w:noProof/>
                <w:webHidden/>
              </w:rPr>
              <w:t>3</w:t>
            </w:r>
            <w:r>
              <w:rPr>
                <w:noProof/>
                <w:webHidden/>
              </w:rPr>
              <w:fldChar w:fldCharType="end"/>
            </w:r>
          </w:hyperlink>
        </w:p>
        <w:p w14:paraId="0FF5835C" w14:textId="5EA68A5B"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890" w:history="1">
            <w:r w:rsidRPr="00C467D3">
              <w:rPr>
                <w:rStyle w:val="Hyperlink"/>
                <w:rFonts w:ascii="Arial" w:hAnsi="Arial"/>
                <w:noProof/>
              </w:rPr>
              <w:t>Analysis &amp; Designs</w:t>
            </w:r>
            <w:r>
              <w:rPr>
                <w:noProof/>
                <w:webHidden/>
              </w:rPr>
              <w:tab/>
            </w:r>
            <w:r>
              <w:rPr>
                <w:noProof/>
                <w:webHidden/>
              </w:rPr>
              <w:fldChar w:fldCharType="begin"/>
            </w:r>
            <w:r>
              <w:rPr>
                <w:noProof/>
                <w:webHidden/>
              </w:rPr>
              <w:instrText xml:space="preserve"> PAGEREF _Toc168920890 \h </w:instrText>
            </w:r>
            <w:r>
              <w:rPr>
                <w:noProof/>
                <w:webHidden/>
              </w:rPr>
            </w:r>
            <w:r>
              <w:rPr>
                <w:noProof/>
                <w:webHidden/>
              </w:rPr>
              <w:fldChar w:fldCharType="separate"/>
            </w:r>
            <w:r>
              <w:rPr>
                <w:noProof/>
                <w:webHidden/>
              </w:rPr>
              <w:t>3</w:t>
            </w:r>
            <w:r>
              <w:rPr>
                <w:noProof/>
                <w:webHidden/>
              </w:rPr>
              <w:fldChar w:fldCharType="end"/>
            </w:r>
          </w:hyperlink>
        </w:p>
        <w:p w14:paraId="58BD0732" w14:textId="26147E0A"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891" w:history="1">
            <w:r w:rsidRPr="00C467D3">
              <w:rPr>
                <w:rStyle w:val="Hyperlink"/>
                <w:rFonts w:ascii="Arial" w:hAnsi="Arial"/>
                <w:noProof/>
              </w:rPr>
              <w:t>Implementation</w:t>
            </w:r>
            <w:r>
              <w:rPr>
                <w:noProof/>
                <w:webHidden/>
              </w:rPr>
              <w:tab/>
            </w:r>
            <w:r>
              <w:rPr>
                <w:noProof/>
                <w:webHidden/>
              </w:rPr>
              <w:fldChar w:fldCharType="begin"/>
            </w:r>
            <w:r>
              <w:rPr>
                <w:noProof/>
                <w:webHidden/>
              </w:rPr>
              <w:instrText xml:space="preserve"> PAGEREF _Toc168920891 \h </w:instrText>
            </w:r>
            <w:r>
              <w:rPr>
                <w:noProof/>
                <w:webHidden/>
              </w:rPr>
            </w:r>
            <w:r>
              <w:rPr>
                <w:noProof/>
                <w:webHidden/>
              </w:rPr>
              <w:fldChar w:fldCharType="separate"/>
            </w:r>
            <w:r>
              <w:rPr>
                <w:noProof/>
                <w:webHidden/>
              </w:rPr>
              <w:t>3</w:t>
            </w:r>
            <w:r>
              <w:rPr>
                <w:noProof/>
                <w:webHidden/>
              </w:rPr>
              <w:fldChar w:fldCharType="end"/>
            </w:r>
          </w:hyperlink>
        </w:p>
        <w:p w14:paraId="66C9F625" w14:textId="20835DB8" w:rsidR="00D024C3" w:rsidRDefault="00D024C3">
          <w:pPr>
            <w:pStyle w:val="TOC2"/>
            <w:tabs>
              <w:tab w:val="right" w:leader="dot" w:pos="9016"/>
            </w:tabs>
            <w:rPr>
              <w:rFonts w:eastAsiaTheme="minorEastAsia" w:cstheme="minorBidi"/>
              <w:b w:val="0"/>
              <w:bCs w:val="0"/>
              <w:smallCaps w:val="0"/>
              <w:noProof/>
              <w:sz w:val="24"/>
              <w:szCs w:val="24"/>
              <w:lang w:eastAsia="en-GB"/>
            </w:rPr>
          </w:pPr>
          <w:hyperlink w:anchor="_Toc168920892" w:history="1">
            <w:r w:rsidRPr="00C467D3">
              <w:rPr>
                <w:rStyle w:val="Hyperlink"/>
                <w:rFonts w:ascii="Arial" w:hAnsi="Arial"/>
                <w:noProof/>
              </w:rPr>
              <w:t>Data Processing</w:t>
            </w:r>
            <w:r>
              <w:rPr>
                <w:noProof/>
                <w:webHidden/>
              </w:rPr>
              <w:tab/>
            </w:r>
            <w:r>
              <w:rPr>
                <w:noProof/>
                <w:webHidden/>
              </w:rPr>
              <w:fldChar w:fldCharType="begin"/>
            </w:r>
            <w:r>
              <w:rPr>
                <w:noProof/>
                <w:webHidden/>
              </w:rPr>
              <w:instrText xml:space="preserve"> PAGEREF _Toc168920892 \h </w:instrText>
            </w:r>
            <w:r>
              <w:rPr>
                <w:noProof/>
                <w:webHidden/>
              </w:rPr>
            </w:r>
            <w:r>
              <w:rPr>
                <w:noProof/>
                <w:webHidden/>
              </w:rPr>
              <w:fldChar w:fldCharType="separate"/>
            </w:r>
            <w:r>
              <w:rPr>
                <w:noProof/>
                <w:webHidden/>
              </w:rPr>
              <w:t>3</w:t>
            </w:r>
            <w:r>
              <w:rPr>
                <w:noProof/>
                <w:webHidden/>
              </w:rPr>
              <w:fldChar w:fldCharType="end"/>
            </w:r>
          </w:hyperlink>
        </w:p>
        <w:p w14:paraId="6CF4DE07" w14:textId="5D046E71" w:rsidR="00D024C3" w:rsidRDefault="00D024C3">
          <w:pPr>
            <w:pStyle w:val="TOC3"/>
            <w:tabs>
              <w:tab w:val="right" w:leader="dot" w:pos="9016"/>
            </w:tabs>
            <w:rPr>
              <w:rFonts w:eastAsiaTheme="minorEastAsia" w:cstheme="minorBidi"/>
              <w:smallCaps w:val="0"/>
              <w:noProof/>
              <w:sz w:val="24"/>
              <w:szCs w:val="24"/>
              <w:lang w:eastAsia="en-GB"/>
            </w:rPr>
          </w:pPr>
          <w:hyperlink w:anchor="_Toc168920893" w:history="1">
            <w:r w:rsidRPr="00C467D3">
              <w:rPr>
                <w:rStyle w:val="Hyperlink"/>
                <w:rFonts w:ascii="Arial" w:hAnsi="Arial"/>
                <w:noProof/>
                <w:kern w:val="0"/>
                <w:lang w:eastAsia="en-GB"/>
                <w14:ligatures w14:val="none"/>
              </w:rPr>
              <w:t>Obtain stock data and sort by date</w:t>
            </w:r>
            <w:r>
              <w:rPr>
                <w:noProof/>
                <w:webHidden/>
              </w:rPr>
              <w:tab/>
            </w:r>
            <w:r>
              <w:rPr>
                <w:noProof/>
                <w:webHidden/>
              </w:rPr>
              <w:fldChar w:fldCharType="begin"/>
            </w:r>
            <w:r>
              <w:rPr>
                <w:noProof/>
                <w:webHidden/>
              </w:rPr>
              <w:instrText xml:space="preserve"> PAGEREF _Toc168920893 \h </w:instrText>
            </w:r>
            <w:r>
              <w:rPr>
                <w:noProof/>
                <w:webHidden/>
              </w:rPr>
            </w:r>
            <w:r>
              <w:rPr>
                <w:noProof/>
                <w:webHidden/>
              </w:rPr>
              <w:fldChar w:fldCharType="separate"/>
            </w:r>
            <w:r>
              <w:rPr>
                <w:noProof/>
                <w:webHidden/>
              </w:rPr>
              <w:t>5</w:t>
            </w:r>
            <w:r>
              <w:rPr>
                <w:noProof/>
                <w:webHidden/>
              </w:rPr>
              <w:fldChar w:fldCharType="end"/>
            </w:r>
          </w:hyperlink>
        </w:p>
        <w:p w14:paraId="08F6A4AA" w14:textId="6BC8DDB7" w:rsidR="00D024C3" w:rsidRDefault="00D024C3">
          <w:pPr>
            <w:pStyle w:val="TOC3"/>
            <w:tabs>
              <w:tab w:val="right" w:leader="dot" w:pos="9016"/>
            </w:tabs>
            <w:rPr>
              <w:rFonts w:eastAsiaTheme="minorEastAsia" w:cstheme="minorBidi"/>
              <w:smallCaps w:val="0"/>
              <w:noProof/>
              <w:sz w:val="24"/>
              <w:szCs w:val="24"/>
              <w:lang w:eastAsia="en-GB"/>
            </w:rPr>
          </w:pPr>
          <w:hyperlink w:anchor="_Toc168920894" w:history="1">
            <w:r w:rsidRPr="00C467D3">
              <w:rPr>
                <w:rStyle w:val="Hyperlink"/>
                <w:rFonts w:ascii="Arial" w:hAnsi="Arial"/>
                <w:noProof/>
                <w:kern w:val="0"/>
                <w:lang w:eastAsia="en-GB"/>
                <w14:ligatures w14:val="none"/>
              </w:rPr>
              <w:t>Obtain Macroeconomic Data</w:t>
            </w:r>
            <w:r>
              <w:rPr>
                <w:noProof/>
                <w:webHidden/>
              </w:rPr>
              <w:tab/>
            </w:r>
            <w:r>
              <w:rPr>
                <w:noProof/>
                <w:webHidden/>
              </w:rPr>
              <w:fldChar w:fldCharType="begin"/>
            </w:r>
            <w:r>
              <w:rPr>
                <w:noProof/>
                <w:webHidden/>
              </w:rPr>
              <w:instrText xml:space="preserve"> PAGEREF _Toc168920894 \h </w:instrText>
            </w:r>
            <w:r>
              <w:rPr>
                <w:noProof/>
                <w:webHidden/>
              </w:rPr>
            </w:r>
            <w:r>
              <w:rPr>
                <w:noProof/>
                <w:webHidden/>
              </w:rPr>
              <w:fldChar w:fldCharType="separate"/>
            </w:r>
            <w:r>
              <w:rPr>
                <w:noProof/>
                <w:webHidden/>
              </w:rPr>
              <w:t>6</w:t>
            </w:r>
            <w:r>
              <w:rPr>
                <w:noProof/>
                <w:webHidden/>
              </w:rPr>
              <w:fldChar w:fldCharType="end"/>
            </w:r>
          </w:hyperlink>
        </w:p>
        <w:p w14:paraId="7917B372" w14:textId="5C9EB449" w:rsidR="00D024C3" w:rsidRDefault="00D024C3">
          <w:pPr>
            <w:pStyle w:val="TOC3"/>
            <w:tabs>
              <w:tab w:val="right" w:leader="dot" w:pos="9016"/>
            </w:tabs>
            <w:rPr>
              <w:rFonts w:eastAsiaTheme="minorEastAsia" w:cstheme="minorBidi"/>
              <w:smallCaps w:val="0"/>
              <w:noProof/>
              <w:sz w:val="24"/>
              <w:szCs w:val="24"/>
              <w:lang w:eastAsia="en-GB"/>
            </w:rPr>
          </w:pPr>
          <w:hyperlink w:anchor="_Toc168920895" w:history="1">
            <w:r w:rsidRPr="00C467D3">
              <w:rPr>
                <w:rStyle w:val="Hyperlink"/>
                <w:rFonts w:ascii="Arial" w:hAnsi="Arial"/>
                <w:noProof/>
                <w:kern w:val="0"/>
                <w:lang w:eastAsia="en-GB"/>
                <w14:ligatures w14:val="none"/>
              </w:rPr>
              <w:t>Merge the Stock Data and Macroeconomic Data</w:t>
            </w:r>
            <w:r>
              <w:rPr>
                <w:noProof/>
                <w:webHidden/>
              </w:rPr>
              <w:tab/>
            </w:r>
            <w:r>
              <w:rPr>
                <w:noProof/>
                <w:webHidden/>
              </w:rPr>
              <w:fldChar w:fldCharType="begin"/>
            </w:r>
            <w:r>
              <w:rPr>
                <w:noProof/>
                <w:webHidden/>
              </w:rPr>
              <w:instrText xml:space="preserve"> PAGEREF _Toc168920895 \h </w:instrText>
            </w:r>
            <w:r>
              <w:rPr>
                <w:noProof/>
                <w:webHidden/>
              </w:rPr>
            </w:r>
            <w:r>
              <w:rPr>
                <w:noProof/>
                <w:webHidden/>
              </w:rPr>
              <w:fldChar w:fldCharType="separate"/>
            </w:r>
            <w:r>
              <w:rPr>
                <w:noProof/>
                <w:webHidden/>
              </w:rPr>
              <w:t>7</w:t>
            </w:r>
            <w:r>
              <w:rPr>
                <w:noProof/>
                <w:webHidden/>
              </w:rPr>
              <w:fldChar w:fldCharType="end"/>
            </w:r>
          </w:hyperlink>
        </w:p>
        <w:p w14:paraId="1D4C0444" w14:textId="499ED823" w:rsidR="00D024C3" w:rsidRDefault="00D024C3">
          <w:pPr>
            <w:pStyle w:val="TOC3"/>
            <w:tabs>
              <w:tab w:val="right" w:leader="dot" w:pos="9016"/>
            </w:tabs>
            <w:rPr>
              <w:rFonts w:eastAsiaTheme="minorEastAsia" w:cstheme="minorBidi"/>
              <w:smallCaps w:val="0"/>
              <w:noProof/>
              <w:sz w:val="24"/>
              <w:szCs w:val="24"/>
              <w:lang w:eastAsia="en-GB"/>
            </w:rPr>
          </w:pPr>
          <w:hyperlink w:anchor="_Toc168920896" w:history="1">
            <w:r w:rsidRPr="00C467D3">
              <w:rPr>
                <w:rStyle w:val="Hyperlink"/>
                <w:rFonts w:ascii="Arial" w:hAnsi="Arial"/>
                <w:noProof/>
                <w:kern w:val="0"/>
                <w:lang w:eastAsia="en-GB"/>
                <w14:ligatures w14:val="none"/>
              </w:rPr>
              <w:t>Standardize the data using RobustScaler</w:t>
            </w:r>
            <w:r>
              <w:rPr>
                <w:noProof/>
                <w:webHidden/>
              </w:rPr>
              <w:tab/>
            </w:r>
            <w:r>
              <w:rPr>
                <w:noProof/>
                <w:webHidden/>
              </w:rPr>
              <w:fldChar w:fldCharType="begin"/>
            </w:r>
            <w:r>
              <w:rPr>
                <w:noProof/>
                <w:webHidden/>
              </w:rPr>
              <w:instrText xml:space="preserve"> PAGEREF _Toc168920896 \h </w:instrText>
            </w:r>
            <w:r>
              <w:rPr>
                <w:noProof/>
                <w:webHidden/>
              </w:rPr>
            </w:r>
            <w:r>
              <w:rPr>
                <w:noProof/>
                <w:webHidden/>
              </w:rPr>
              <w:fldChar w:fldCharType="separate"/>
            </w:r>
            <w:r>
              <w:rPr>
                <w:noProof/>
                <w:webHidden/>
              </w:rPr>
              <w:t>10</w:t>
            </w:r>
            <w:r>
              <w:rPr>
                <w:noProof/>
                <w:webHidden/>
              </w:rPr>
              <w:fldChar w:fldCharType="end"/>
            </w:r>
          </w:hyperlink>
        </w:p>
        <w:p w14:paraId="084C751B" w14:textId="50E56A8E" w:rsidR="00D024C3" w:rsidRDefault="00D024C3">
          <w:pPr>
            <w:pStyle w:val="TOC3"/>
            <w:tabs>
              <w:tab w:val="right" w:leader="dot" w:pos="9016"/>
            </w:tabs>
            <w:rPr>
              <w:rFonts w:eastAsiaTheme="minorEastAsia" w:cstheme="minorBidi"/>
              <w:smallCaps w:val="0"/>
              <w:noProof/>
              <w:sz w:val="24"/>
              <w:szCs w:val="24"/>
              <w:lang w:eastAsia="en-GB"/>
            </w:rPr>
          </w:pPr>
          <w:hyperlink w:anchor="_Toc168920897" w:history="1">
            <w:r w:rsidRPr="00C467D3">
              <w:rPr>
                <w:rStyle w:val="Hyperlink"/>
                <w:rFonts w:ascii="Arial" w:hAnsi="Arial"/>
                <w:noProof/>
              </w:rPr>
              <w:t>Create Sequences and Split the data into features and labels</w:t>
            </w:r>
            <w:r>
              <w:rPr>
                <w:noProof/>
                <w:webHidden/>
              </w:rPr>
              <w:tab/>
            </w:r>
            <w:r>
              <w:rPr>
                <w:noProof/>
                <w:webHidden/>
              </w:rPr>
              <w:fldChar w:fldCharType="begin"/>
            </w:r>
            <w:r>
              <w:rPr>
                <w:noProof/>
                <w:webHidden/>
              </w:rPr>
              <w:instrText xml:space="preserve"> PAGEREF _Toc168920897 \h </w:instrText>
            </w:r>
            <w:r>
              <w:rPr>
                <w:noProof/>
                <w:webHidden/>
              </w:rPr>
            </w:r>
            <w:r>
              <w:rPr>
                <w:noProof/>
                <w:webHidden/>
              </w:rPr>
              <w:fldChar w:fldCharType="separate"/>
            </w:r>
            <w:r>
              <w:rPr>
                <w:noProof/>
                <w:webHidden/>
              </w:rPr>
              <w:t>11</w:t>
            </w:r>
            <w:r>
              <w:rPr>
                <w:noProof/>
                <w:webHidden/>
              </w:rPr>
              <w:fldChar w:fldCharType="end"/>
            </w:r>
          </w:hyperlink>
        </w:p>
        <w:p w14:paraId="78353C76" w14:textId="5BB391C9" w:rsidR="00D024C3" w:rsidRDefault="00D024C3">
          <w:pPr>
            <w:pStyle w:val="TOC3"/>
            <w:tabs>
              <w:tab w:val="right" w:leader="dot" w:pos="9016"/>
            </w:tabs>
            <w:rPr>
              <w:rFonts w:eastAsiaTheme="minorEastAsia" w:cstheme="minorBidi"/>
              <w:smallCaps w:val="0"/>
              <w:noProof/>
              <w:sz w:val="24"/>
              <w:szCs w:val="24"/>
              <w:lang w:eastAsia="en-GB"/>
            </w:rPr>
          </w:pPr>
          <w:hyperlink w:anchor="_Toc168920898" w:history="1">
            <w:r w:rsidRPr="00C467D3">
              <w:rPr>
                <w:rStyle w:val="Hyperlink"/>
                <w:rFonts w:ascii="Arial" w:hAnsi="Arial"/>
                <w:noProof/>
                <w:kern w:val="0"/>
                <w:lang w:eastAsia="en-GB"/>
                <w14:ligatures w14:val="none"/>
              </w:rPr>
              <w:t>Split the data into training, validating and testing sets</w:t>
            </w:r>
            <w:r>
              <w:rPr>
                <w:noProof/>
                <w:webHidden/>
              </w:rPr>
              <w:tab/>
            </w:r>
            <w:r>
              <w:rPr>
                <w:noProof/>
                <w:webHidden/>
              </w:rPr>
              <w:fldChar w:fldCharType="begin"/>
            </w:r>
            <w:r>
              <w:rPr>
                <w:noProof/>
                <w:webHidden/>
              </w:rPr>
              <w:instrText xml:space="preserve"> PAGEREF _Toc168920898 \h </w:instrText>
            </w:r>
            <w:r>
              <w:rPr>
                <w:noProof/>
                <w:webHidden/>
              </w:rPr>
            </w:r>
            <w:r>
              <w:rPr>
                <w:noProof/>
                <w:webHidden/>
              </w:rPr>
              <w:fldChar w:fldCharType="separate"/>
            </w:r>
            <w:r>
              <w:rPr>
                <w:noProof/>
                <w:webHidden/>
              </w:rPr>
              <w:t>13</w:t>
            </w:r>
            <w:r>
              <w:rPr>
                <w:noProof/>
                <w:webHidden/>
              </w:rPr>
              <w:fldChar w:fldCharType="end"/>
            </w:r>
          </w:hyperlink>
        </w:p>
        <w:p w14:paraId="2D5D68CA" w14:textId="12340A6D" w:rsidR="00D024C3" w:rsidRDefault="00D024C3">
          <w:pPr>
            <w:pStyle w:val="TOC2"/>
            <w:tabs>
              <w:tab w:val="right" w:leader="dot" w:pos="9016"/>
            </w:tabs>
            <w:rPr>
              <w:rFonts w:eastAsiaTheme="minorEastAsia" w:cstheme="minorBidi"/>
              <w:b w:val="0"/>
              <w:bCs w:val="0"/>
              <w:smallCaps w:val="0"/>
              <w:noProof/>
              <w:sz w:val="24"/>
              <w:szCs w:val="24"/>
              <w:lang w:eastAsia="en-GB"/>
            </w:rPr>
          </w:pPr>
          <w:hyperlink w:anchor="_Toc168920899" w:history="1">
            <w:r w:rsidRPr="00C467D3">
              <w:rPr>
                <w:rStyle w:val="Hyperlink"/>
                <w:noProof/>
              </w:rPr>
              <w:t>The purpose of the different Data processing steps</w:t>
            </w:r>
            <w:r>
              <w:rPr>
                <w:noProof/>
                <w:webHidden/>
              </w:rPr>
              <w:tab/>
            </w:r>
            <w:r>
              <w:rPr>
                <w:noProof/>
                <w:webHidden/>
              </w:rPr>
              <w:fldChar w:fldCharType="begin"/>
            </w:r>
            <w:r>
              <w:rPr>
                <w:noProof/>
                <w:webHidden/>
              </w:rPr>
              <w:instrText xml:space="preserve"> PAGEREF _Toc168920899 \h </w:instrText>
            </w:r>
            <w:r>
              <w:rPr>
                <w:noProof/>
                <w:webHidden/>
              </w:rPr>
            </w:r>
            <w:r>
              <w:rPr>
                <w:noProof/>
                <w:webHidden/>
              </w:rPr>
              <w:fldChar w:fldCharType="separate"/>
            </w:r>
            <w:r>
              <w:rPr>
                <w:noProof/>
                <w:webHidden/>
              </w:rPr>
              <w:t>15</w:t>
            </w:r>
            <w:r>
              <w:rPr>
                <w:noProof/>
                <w:webHidden/>
              </w:rPr>
              <w:fldChar w:fldCharType="end"/>
            </w:r>
          </w:hyperlink>
        </w:p>
        <w:p w14:paraId="7389D2D7" w14:textId="25D2FD1A"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900" w:history="1">
            <w:r w:rsidRPr="00C467D3">
              <w:rPr>
                <w:rStyle w:val="Hyperlink"/>
                <w:rFonts w:ascii="Arial" w:hAnsi="Arial"/>
                <w:noProof/>
              </w:rPr>
              <w:t>Testing &amp; Results</w:t>
            </w:r>
            <w:r>
              <w:rPr>
                <w:noProof/>
                <w:webHidden/>
              </w:rPr>
              <w:tab/>
            </w:r>
            <w:r>
              <w:rPr>
                <w:noProof/>
                <w:webHidden/>
              </w:rPr>
              <w:fldChar w:fldCharType="begin"/>
            </w:r>
            <w:r>
              <w:rPr>
                <w:noProof/>
                <w:webHidden/>
              </w:rPr>
              <w:instrText xml:space="preserve"> PAGEREF _Toc168920900 \h </w:instrText>
            </w:r>
            <w:r>
              <w:rPr>
                <w:noProof/>
                <w:webHidden/>
              </w:rPr>
            </w:r>
            <w:r>
              <w:rPr>
                <w:noProof/>
                <w:webHidden/>
              </w:rPr>
              <w:fldChar w:fldCharType="separate"/>
            </w:r>
            <w:r>
              <w:rPr>
                <w:noProof/>
                <w:webHidden/>
              </w:rPr>
              <w:t>16</w:t>
            </w:r>
            <w:r>
              <w:rPr>
                <w:noProof/>
                <w:webHidden/>
              </w:rPr>
              <w:fldChar w:fldCharType="end"/>
            </w:r>
          </w:hyperlink>
        </w:p>
        <w:p w14:paraId="096A6A8F" w14:textId="5F601C95" w:rsidR="00D024C3" w:rsidRDefault="00D024C3">
          <w:pPr>
            <w:pStyle w:val="TOC2"/>
            <w:tabs>
              <w:tab w:val="right" w:leader="dot" w:pos="9016"/>
            </w:tabs>
            <w:rPr>
              <w:rFonts w:eastAsiaTheme="minorEastAsia" w:cstheme="minorBidi"/>
              <w:b w:val="0"/>
              <w:bCs w:val="0"/>
              <w:smallCaps w:val="0"/>
              <w:noProof/>
              <w:sz w:val="24"/>
              <w:szCs w:val="24"/>
              <w:lang w:eastAsia="en-GB"/>
            </w:rPr>
          </w:pPr>
          <w:hyperlink w:anchor="_Toc168920901" w:history="1">
            <w:r w:rsidRPr="00C467D3">
              <w:rPr>
                <w:rStyle w:val="Hyperlink"/>
                <w:rFonts w:ascii="Arial" w:hAnsi="Arial"/>
                <w:noProof/>
              </w:rPr>
              <w:t>Testing the Collected Data</w:t>
            </w:r>
            <w:r>
              <w:rPr>
                <w:noProof/>
                <w:webHidden/>
              </w:rPr>
              <w:tab/>
            </w:r>
            <w:r>
              <w:rPr>
                <w:noProof/>
                <w:webHidden/>
              </w:rPr>
              <w:fldChar w:fldCharType="begin"/>
            </w:r>
            <w:r>
              <w:rPr>
                <w:noProof/>
                <w:webHidden/>
              </w:rPr>
              <w:instrText xml:space="preserve"> PAGEREF _Toc168920901 \h </w:instrText>
            </w:r>
            <w:r>
              <w:rPr>
                <w:noProof/>
                <w:webHidden/>
              </w:rPr>
            </w:r>
            <w:r>
              <w:rPr>
                <w:noProof/>
                <w:webHidden/>
              </w:rPr>
              <w:fldChar w:fldCharType="separate"/>
            </w:r>
            <w:r>
              <w:rPr>
                <w:noProof/>
                <w:webHidden/>
              </w:rPr>
              <w:t>16</w:t>
            </w:r>
            <w:r>
              <w:rPr>
                <w:noProof/>
                <w:webHidden/>
              </w:rPr>
              <w:fldChar w:fldCharType="end"/>
            </w:r>
          </w:hyperlink>
        </w:p>
        <w:p w14:paraId="5286AB5E" w14:textId="1C81FA96" w:rsidR="00D024C3" w:rsidRDefault="00D024C3">
          <w:pPr>
            <w:pStyle w:val="TOC3"/>
            <w:tabs>
              <w:tab w:val="right" w:leader="dot" w:pos="9016"/>
            </w:tabs>
            <w:rPr>
              <w:rFonts w:eastAsiaTheme="minorEastAsia" w:cstheme="minorBidi"/>
              <w:smallCaps w:val="0"/>
              <w:noProof/>
              <w:sz w:val="24"/>
              <w:szCs w:val="24"/>
              <w:lang w:eastAsia="en-GB"/>
            </w:rPr>
          </w:pPr>
          <w:hyperlink w:anchor="_Toc168920902" w:history="1">
            <w:r w:rsidRPr="00C467D3">
              <w:rPr>
                <w:rStyle w:val="Hyperlink"/>
                <w:rFonts w:ascii="Arial" w:hAnsi="Arial"/>
                <w:noProof/>
              </w:rPr>
              <w:t>Code, explanation and test results for test performed on stock dataset</w:t>
            </w:r>
            <w:r>
              <w:rPr>
                <w:noProof/>
                <w:webHidden/>
              </w:rPr>
              <w:tab/>
            </w:r>
            <w:r>
              <w:rPr>
                <w:noProof/>
                <w:webHidden/>
              </w:rPr>
              <w:fldChar w:fldCharType="begin"/>
            </w:r>
            <w:r>
              <w:rPr>
                <w:noProof/>
                <w:webHidden/>
              </w:rPr>
              <w:instrText xml:space="preserve"> PAGEREF _Toc168920902 \h </w:instrText>
            </w:r>
            <w:r>
              <w:rPr>
                <w:noProof/>
                <w:webHidden/>
              </w:rPr>
            </w:r>
            <w:r>
              <w:rPr>
                <w:noProof/>
                <w:webHidden/>
              </w:rPr>
              <w:fldChar w:fldCharType="separate"/>
            </w:r>
            <w:r>
              <w:rPr>
                <w:noProof/>
                <w:webHidden/>
              </w:rPr>
              <w:t>16</w:t>
            </w:r>
            <w:r>
              <w:rPr>
                <w:noProof/>
                <w:webHidden/>
              </w:rPr>
              <w:fldChar w:fldCharType="end"/>
            </w:r>
          </w:hyperlink>
        </w:p>
        <w:p w14:paraId="13691090" w14:textId="3D7C337A" w:rsidR="00D024C3" w:rsidRDefault="00D024C3">
          <w:pPr>
            <w:pStyle w:val="TOC3"/>
            <w:tabs>
              <w:tab w:val="right" w:leader="dot" w:pos="9016"/>
            </w:tabs>
            <w:rPr>
              <w:rFonts w:eastAsiaTheme="minorEastAsia" w:cstheme="minorBidi"/>
              <w:smallCaps w:val="0"/>
              <w:noProof/>
              <w:sz w:val="24"/>
              <w:szCs w:val="24"/>
              <w:lang w:eastAsia="en-GB"/>
            </w:rPr>
          </w:pPr>
          <w:hyperlink w:anchor="_Toc168920903" w:history="1">
            <w:r w:rsidRPr="00C467D3">
              <w:rPr>
                <w:rStyle w:val="Hyperlink"/>
                <w:rFonts w:ascii="Arial" w:hAnsi="Arial"/>
                <w:noProof/>
              </w:rPr>
              <w:t>Code, explanation and test results for test performed on Macroeconomic dataset</w:t>
            </w:r>
            <w:r>
              <w:rPr>
                <w:noProof/>
                <w:webHidden/>
              </w:rPr>
              <w:tab/>
            </w:r>
            <w:r>
              <w:rPr>
                <w:noProof/>
                <w:webHidden/>
              </w:rPr>
              <w:fldChar w:fldCharType="begin"/>
            </w:r>
            <w:r>
              <w:rPr>
                <w:noProof/>
                <w:webHidden/>
              </w:rPr>
              <w:instrText xml:space="preserve"> PAGEREF _Toc168920903 \h </w:instrText>
            </w:r>
            <w:r>
              <w:rPr>
                <w:noProof/>
                <w:webHidden/>
              </w:rPr>
            </w:r>
            <w:r>
              <w:rPr>
                <w:noProof/>
                <w:webHidden/>
              </w:rPr>
              <w:fldChar w:fldCharType="separate"/>
            </w:r>
            <w:r>
              <w:rPr>
                <w:noProof/>
                <w:webHidden/>
              </w:rPr>
              <w:t>19</w:t>
            </w:r>
            <w:r>
              <w:rPr>
                <w:noProof/>
                <w:webHidden/>
              </w:rPr>
              <w:fldChar w:fldCharType="end"/>
            </w:r>
          </w:hyperlink>
        </w:p>
        <w:p w14:paraId="40AD2EDE" w14:textId="7221DE65" w:rsidR="00D024C3" w:rsidRDefault="00D024C3">
          <w:pPr>
            <w:pStyle w:val="TOC3"/>
            <w:tabs>
              <w:tab w:val="right" w:leader="dot" w:pos="9016"/>
            </w:tabs>
            <w:rPr>
              <w:rFonts w:eastAsiaTheme="minorEastAsia" w:cstheme="minorBidi"/>
              <w:smallCaps w:val="0"/>
              <w:noProof/>
              <w:sz w:val="24"/>
              <w:szCs w:val="24"/>
              <w:lang w:eastAsia="en-GB"/>
            </w:rPr>
          </w:pPr>
          <w:hyperlink w:anchor="_Toc168920904" w:history="1">
            <w:r w:rsidRPr="00C467D3">
              <w:rPr>
                <w:rStyle w:val="Hyperlink"/>
                <w:rFonts w:ascii="Arial" w:hAnsi="Arial"/>
                <w:noProof/>
              </w:rPr>
              <w:t>Code, explanation and test results for the test performed on the standardized dataset</w:t>
            </w:r>
            <w:r>
              <w:rPr>
                <w:noProof/>
                <w:webHidden/>
              </w:rPr>
              <w:tab/>
            </w:r>
            <w:r>
              <w:rPr>
                <w:noProof/>
                <w:webHidden/>
              </w:rPr>
              <w:fldChar w:fldCharType="begin"/>
            </w:r>
            <w:r>
              <w:rPr>
                <w:noProof/>
                <w:webHidden/>
              </w:rPr>
              <w:instrText xml:space="preserve"> PAGEREF _Toc168920904 \h </w:instrText>
            </w:r>
            <w:r>
              <w:rPr>
                <w:noProof/>
                <w:webHidden/>
              </w:rPr>
            </w:r>
            <w:r>
              <w:rPr>
                <w:noProof/>
                <w:webHidden/>
              </w:rPr>
              <w:fldChar w:fldCharType="separate"/>
            </w:r>
            <w:r>
              <w:rPr>
                <w:noProof/>
                <w:webHidden/>
              </w:rPr>
              <w:t>20</w:t>
            </w:r>
            <w:r>
              <w:rPr>
                <w:noProof/>
                <w:webHidden/>
              </w:rPr>
              <w:fldChar w:fldCharType="end"/>
            </w:r>
          </w:hyperlink>
        </w:p>
        <w:p w14:paraId="4EEBCA39" w14:textId="21147D21" w:rsidR="00D024C3" w:rsidRDefault="00D024C3">
          <w:pPr>
            <w:pStyle w:val="TOC3"/>
            <w:tabs>
              <w:tab w:val="right" w:leader="dot" w:pos="9016"/>
            </w:tabs>
            <w:rPr>
              <w:rFonts w:eastAsiaTheme="minorEastAsia" w:cstheme="minorBidi"/>
              <w:smallCaps w:val="0"/>
              <w:noProof/>
              <w:sz w:val="24"/>
              <w:szCs w:val="24"/>
              <w:lang w:eastAsia="en-GB"/>
            </w:rPr>
          </w:pPr>
          <w:hyperlink w:anchor="_Toc168920905" w:history="1">
            <w:r w:rsidRPr="00C467D3">
              <w:rPr>
                <w:rStyle w:val="Hyperlink"/>
                <w:rFonts w:ascii="Arial" w:hAnsi="Arial"/>
                <w:noProof/>
              </w:rPr>
              <w:t>Code, explanation and test results for the test performed after sequencing</w:t>
            </w:r>
            <w:r>
              <w:rPr>
                <w:noProof/>
                <w:webHidden/>
              </w:rPr>
              <w:tab/>
            </w:r>
            <w:r>
              <w:rPr>
                <w:noProof/>
                <w:webHidden/>
              </w:rPr>
              <w:fldChar w:fldCharType="begin"/>
            </w:r>
            <w:r>
              <w:rPr>
                <w:noProof/>
                <w:webHidden/>
              </w:rPr>
              <w:instrText xml:space="preserve"> PAGEREF _Toc168920905 \h </w:instrText>
            </w:r>
            <w:r>
              <w:rPr>
                <w:noProof/>
                <w:webHidden/>
              </w:rPr>
            </w:r>
            <w:r>
              <w:rPr>
                <w:noProof/>
                <w:webHidden/>
              </w:rPr>
              <w:fldChar w:fldCharType="separate"/>
            </w:r>
            <w:r>
              <w:rPr>
                <w:noProof/>
                <w:webHidden/>
              </w:rPr>
              <w:t>25</w:t>
            </w:r>
            <w:r>
              <w:rPr>
                <w:noProof/>
                <w:webHidden/>
              </w:rPr>
              <w:fldChar w:fldCharType="end"/>
            </w:r>
          </w:hyperlink>
        </w:p>
        <w:p w14:paraId="46B9C2CD" w14:textId="22635840" w:rsidR="00D024C3" w:rsidRDefault="00D024C3">
          <w:pPr>
            <w:pStyle w:val="TOC3"/>
            <w:tabs>
              <w:tab w:val="right" w:leader="dot" w:pos="9016"/>
            </w:tabs>
            <w:rPr>
              <w:rFonts w:eastAsiaTheme="minorEastAsia" w:cstheme="minorBidi"/>
              <w:smallCaps w:val="0"/>
              <w:noProof/>
              <w:sz w:val="24"/>
              <w:szCs w:val="24"/>
              <w:lang w:eastAsia="en-GB"/>
            </w:rPr>
          </w:pPr>
          <w:hyperlink w:anchor="_Toc168920906" w:history="1">
            <w:r w:rsidRPr="00C467D3">
              <w:rPr>
                <w:rStyle w:val="Hyperlink"/>
                <w:rFonts w:ascii="Arial" w:hAnsi="Arial"/>
                <w:noProof/>
              </w:rPr>
              <w:t>Code, explanation and test results for the test performed after the train-val-test split</w:t>
            </w:r>
            <w:r>
              <w:rPr>
                <w:noProof/>
                <w:webHidden/>
              </w:rPr>
              <w:tab/>
            </w:r>
            <w:r>
              <w:rPr>
                <w:noProof/>
                <w:webHidden/>
              </w:rPr>
              <w:fldChar w:fldCharType="begin"/>
            </w:r>
            <w:r>
              <w:rPr>
                <w:noProof/>
                <w:webHidden/>
              </w:rPr>
              <w:instrText xml:space="preserve"> PAGEREF _Toc168920906 \h </w:instrText>
            </w:r>
            <w:r>
              <w:rPr>
                <w:noProof/>
                <w:webHidden/>
              </w:rPr>
            </w:r>
            <w:r>
              <w:rPr>
                <w:noProof/>
                <w:webHidden/>
              </w:rPr>
              <w:fldChar w:fldCharType="separate"/>
            </w:r>
            <w:r>
              <w:rPr>
                <w:noProof/>
                <w:webHidden/>
              </w:rPr>
              <w:t>25</w:t>
            </w:r>
            <w:r>
              <w:rPr>
                <w:noProof/>
                <w:webHidden/>
              </w:rPr>
              <w:fldChar w:fldCharType="end"/>
            </w:r>
          </w:hyperlink>
        </w:p>
        <w:p w14:paraId="5F7300FF" w14:textId="3B1D7872"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907" w:history="1">
            <w:r w:rsidRPr="00C467D3">
              <w:rPr>
                <w:rStyle w:val="Hyperlink"/>
                <w:rFonts w:ascii="Arial" w:hAnsi="Arial"/>
                <w:noProof/>
                <w:kern w:val="0"/>
                <w:lang w:eastAsia="en-GB"/>
                <w14:ligatures w14:val="none"/>
              </w:rPr>
              <w:t>Evaluation</w:t>
            </w:r>
            <w:r>
              <w:rPr>
                <w:noProof/>
                <w:webHidden/>
              </w:rPr>
              <w:tab/>
            </w:r>
            <w:r>
              <w:rPr>
                <w:noProof/>
                <w:webHidden/>
              </w:rPr>
              <w:fldChar w:fldCharType="begin"/>
            </w:r>
            <w:r>
              <w:rPr>
                <w:noProof/>
                <w:webHidden/>
              </w:rPr>
              <w:instrText xml:space="preserve"> PAGEREF _Toc168920907 \h </w:instrText>
            </w:r>
            <w:r>
              <w:rPr>
                <w:noProof/>
                <w:webHidden/>
              </w:rPr>
            </w:r>
            <w:r>
              <w:rPr>
                <w:noProof/>
                <w:webHidden/>
              </w:rPr>
              <w:fldChar w:fldCharType="separate"/>
            </w:r>
            <w:r>
              <w:rPr>
                <w:noProof/>
                <w:webHidden/>
              </w:rPr>
              <w:t>25</w:t>
            </w:r>
            <w:r>
              <w:rPr>
                <w:noProof/>
                <w:webHidden/>
              </w:rPr>
              <w:fldChar w:fldCharType="end"/>
            </w:r>
          </w:hyperlink>
        </w:p>
        <w:p w14:paraId="59FA1E43" w14:textId="29E7AA96"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908" w:history="1">
            <w:r w:rsidRPr="00C467D3">
              <w:rPr>
                <w:rStyle w:val="Hyperlink"/>
                <w:rFonts w:ascii="Arial" w:hAnsi="Arial"/>
                <w:noProof/>
              </w:rPr>
              <w:t>Conclusion</w:t>
            </w:r>
            <w:r>
              <w:rPr>
                <w:noProof/>
                <w:webHidden/>
              </w:rPr>
              <w:tab/>
            </w:r>
            <w:r>
              <w:rPr>
                <w:noProof/>
                <w:webHidden/>
              </w:rPr>
              <w:fldChar w:fldCharType="begin"/>
            </w:r>
            <w:r>
              <w:rPr>
                <w:noProof/>
                <w:webHidden/>
              </w:rPr>
              <w:instrText xml:space="preserve"> PAGEREF _Toc168920908 \h </w:instrText>
            </w:r>
            <w:r>
              <w:rPr>
                <w:noProof/>
                <w:webHidden/>
              </w:rPr>
            </w:r>
            <w:r>
              <w:rPr>
                <w:noProof/>
                <w:webHidden/>
              </w:rPr>
              <w:fldChar w:fldCharType="separate"/>
            </w:r>
            <w:r>
              <w:rPr>
                <w:noProof/>
                <w:webHidden/>
              </w:rPr>
              <w:t>25</w:t>
            </w:r>
            <w:r>
              <w:rPr>
                <w:noProof/>
                <w:webHidden/>
              </w:rPr>
              <w:fldChar w:fldCharType="end"/>
            </w:r>
          </w:hyperlink>
        </w:p>
        <w:p w14:paraId="6B67D232" w14:textId="03C06A70"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909" w:history="1">
            <w:r w:rsidRPr="00C467D3">
              <w:rPr>
                <w:rStyle w:val="Hyperlink"/>
                <w:rFonts w:ascii="Arial" w:hAnsi="Arial"/>
                <w:noProof/>
              </w:rPr>
              <w:t>User Guide</w:t>
            </w:r>
            <w:r>
              <w:rPr>
                <w:noProof/>
                <w:webHidden/>
              </w:rPr>
              <w:tab/>
            </w:r>
            <w:r>
              <w:rPr>
                <w:noProof/>
                <w:webHidden/>
              </w:rPr>
              <w:fldChar w:fldCharType="begin"/>
            </w:r>
            <w:r>
              <w:rPr>
                <w:noProof/>
                <w:webHidden/>
              </w:rPr>
              <w:instrText xml:space="preserve"> PAGEREF _Toc168920909 \h </w:instrText>
            </w:r>
            <w:r>
              <w:rPr>
                <w:noProof/>
                <w:webHidden/>
              </w:rPr>
            </w:r>
            <w:r>
              <w:rPr>
                <w:noProof/>
                <w:webHidden/>
              </w:rPr>
              <w:fldChar w:fldCharType="separate"/>
            </w:r>
            <w:r>
              <w:rPr>
                <w:noProof/>
                <w:webHidden/>
              </w:rPr>
              <w:t>25</w:t>
            </w:r>
            <w:r>
              <w:rPr>
                <w:noProof/>
                <w:webHidden/>
              </w:rPr>
              <w:fldChar w:fldCharType="end"/>
            </w:r>
          </w:hyperlink>
        </w:p>
        <w:p w14:paraId="08F7AA8C" w14:textId="606873F2"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910" w:history="1">
            <w:r w:rsidRPr="00C467D3">
              <w:rPr>
                <w:rStyle w:val="Hyperlink"/>
                <w:rFonts w:ascii="Arial" w:hAnsi="Arial"/>
                <w:noProof/>
              </w:rPr>
              <w:t>Bibliography</w:t>
            </w:r>
            <w:r>
              <w:rPr>
                <w:noProof/>
                <w:webHidden/>
              </w:rPr>
              <w:tab/>
            </w:r>
            <w:r>
              <w:rPr>
                <w:noProof/>
                <w:webHidden/>
              </w:rPr>
              <w:fldChar w:fldCharType="begin"/>
            </w:r>
            <w:r>
              <w:rPr>
                <w:noProof/>
                <w:webHidden/>
              </w:rPr>
              <w:instrText xml:space="preserve"> PAGEREF _Toc168920910 \h </w:instrText>
            </w:r>
            <w:r>
              <w:rPr>
                <w:noProof/>
                <w:webHidden/>
              </w:rPr>
            </w:r>
            <w:r>
              <w:rPr>
                <w:noProof/>
                <w:webHidden/>
              </w:rPr>
              <w:fldChar w:fldCharType="separate"/>
            </w:r>
            <w:r>
              <w:rPr>
                <w:noProof/>
                <w:webHidden/>
              </w:rPr>
              <w:t>25</w:t>
            </w:r>
            <w:r>
              <w:rPr>
                <w:noProof/>
                <w:webHidden/>
              </w:rPr>
              <w:fldChar w:fldCharType="end"/>
            </w:r>
          </w:hyperlink>
        </w:p>
        <w:p w14:paraId="2056835F" w14:textId="2725A0BA" w:rsidR="00D024C3" w:rsidRDefault="00D024C3">
          <w:pPr>
            <w:pStyle w:val="TOC1"/>
            <w:tabs>
              <w:tab w:val="right" w:leader="dot" w:pos="9016"/>
            </w:tabs>
            <w:rPr>
              <w:rFonts w:eastAsiaTheme="minorEastAsia" w:cstheme="minorBidi"/>
              <w:b w:val="0"/>
              <w:bCs w:val="0"/>
              <w:caps w:val="0"/>
              <w:noProof/>
              <w:sz w:val="24"/>
              <w:szCs w:val="24"/>
              <w:u w:val="none"/>
              <w:lang w:eastAsia="en-GB"/>
            </w:rPr>
          </w:pPr>
          <w:hyperlink w:anchor="_Toc168920911" w:history="1">
            <w:r w:rsidRPr="00C467D3">
              <w:rPr>
                <w:rStyle w:val="Hyperlink"/>
                <w:rFonts w:ascii="Arial" w:hAnsi="Arial"/>
                <w:noProof/>
              </w:rPr>
              <w:t>Appendix</w:t>
            </w:r>
            <w:r>
              <w:rPr>
                <w:noProof/>
                <w:webHidden/>
              </w:rPr>
              <w:tab/>
            </w:r>
            <w:r>
              <w:rPr>
                <w:noProof/>
                <w:webHidden/>
              </w:rPr>
              <w:fldChar w:fldCharType="begin"/>
            </w:r>
            <w:r>
              <w:rPr>
                <w:noProof/>
                <w:webHidden/>
              </w:rPr>
              <w:instrText xml:space="preserve"> PAGEREF _Toc168920911 \h </w:instrText>
            </w:r>
            <w:r>
              <w:rPr>
                <w:noProof/>
                <w:webHidden/>
              </w:rPr>
            </w:r>
            <w:r>
              <w:rPr>
                <w:noProof/>
                <w:webHidden/>
              </w:rPr>
              <w:fldChar w:fldCharType="separate"/>
            </w:r>
            <w:r>
              <w:rPr>
                <w:noProof/>
                <w:webHidden/>
              </w:rPr>
              <w:t>26</w:t>
            </w:r>
            <w:r>
              <w:rPr>
                <w:noProof/>
                <w:webHidden/>
              </w:rPr>
              <w:fldChar w:fldCharType="end"/>
            </w:r>
          </w:hyperlink>
        </w:p>
        <w:p w14:paraId="31FA8411" w14:textId="2AD5C8D4" w:rsidR="00D024C3" w:rsidRDefault="00D024C3">
          <w:pPr>
            <w:pStyle w:val="TOC2"/>
            <w:tabs>
              <w:tab w:val="right" w:leader="dot" w:pos="9016"/>
            </w:tabs>
            <w:rPr>
              <w:rFonts w:eastAsiaTheme="minorEastAsia" w:cstheme="minorBidi"/>
              <w:b w:val="0"/>
              <w:bCs w:val="0"/>
              <w:smallCaps w:val="0"/>
              <w:noProof/>
              <w:sz w:val="24"/>
              <w:szCs w:val="24"/>
              <w:lang w:eastAsia="en-GB"/>
            </w:rPr>
          </w:pPr>
          <w:hyperlink w:anchor="_Toc168920912" w:history="1">
            <w:r w:rsidRPr="00C467D3">
              <w:rPr>
                <w:rStyle w:val="Hyperlink"/>
                <w:rFonts w:ascii="Arial" w:hAnsi="Arial"/>
                <w:noProof/>
              </w:rPr>
              <w:t>Link to Macroeconomic datasets</w:t>
            </w:r>
            <w:r>
              <w:rPr>
                <w:noProof/>
                <w:webHidden/>
              </w:rPr>
              <w:tab/>
            </w:r>
            <w:r>
              <w:rPr>
                <w:noProof/>
                <w:webHidden/>
              </w:rPr>
              <w:fldChar w:fldCharType="begin"/>
            </w:r>
            <w:r>
              <w:rPr>
                <w:noProof/>
                <w:webHidden/>
              </w:rPr>
              <w:instrText xml:space="preserve"> PAGEREF _Toc168920912 \h </w:instrText>
            </w:r>
            <w:r>
              <w:rPr>
                <w:noProof/>
                <w:webHidden/>
              </w:rPr>
            </w:r>
            <w:r>
              <w:rPr>
                <w:noProof/>
                <w:webHidden/>
              </w:rPr>
              <w:fldChar w:fldCharType="separate"/>
            </w:r>
            <w:r>
              <w:rPr>
                <w:noProof/>
                <w:webHidden/>
              </w:rPr>
              <w:t>26</w:t>
            </w:r>
            <w:r>
              <w:rPr>
                <w:noProof/>
                <w:webHidden/>
              </w:rPr>
              <w:fldChar w:fldCharType="end"/>
            </w:r>
          </w:hyperlink>
        </w:p>
        <w:p w14:paraId="2279889F" w14:textId="72A94E9F" w:rsidR="00E626D5" w:rsidRDefault="00E626D5">
          <w:r w:rsidRPr="00911894">
            <w:rPr>
              <w:rFonts w:ascii="Arial" w:hAnsi="Arial" w:cs="Arial"/>
              <w:b/>
              <w:bCs/>
              <w:noProof/>
            </w:rPr>
            <w:fldChar w:fldCharType="end"/>
          </w:r>
        </w:p>
      </w:sdtContent>
    </w:sdt>
    <w:p w14:paraId="5FFABCC7" w14:textId="77777777" w:rsidR="00E626D5" w:rsidRPr="00E626D5" w:rsidRDefault="00E626D5" w:rsidP="00E626D5"/>
    <w:p w14:paraId="62FF75E2" w14:textId="0D61E41C" w:rsidR="00E65BF1" w:rsidRPr="00E65BF1" w:rsidRDefault="00E65BF1" w:rsidP="00E65BF1">
      <w:pPr>
        <w:pStyle w:val="Heading1"/>
        <w:rPr>
          <w:rFonts w:ascii="Arial" w:hAnsi="Arial" w:cs="Arial"/>
        </w:rPr>
      </w:pPr>
      <w:bookmarkStart w:id="1" w:name="_Toc168920886"/>
      <w:r w:rsidRPr="00E65BF1">
        <w:rPr>
          <w:rFonts w:ascii="Arial" w:hAnsi="Arial" w:cs="Arial"/>
        </w:rPr>
        <w:t>Acknowledgements</w:t>
      </w:r>
      <w:bookmarkEnd w:id="1"/>
    </w:p>
    <w:p w14:paraId="586DC4D5" w14:textId="0F4167CB" w:rsidR="00E65BF1" w:rsidRPr="00E65BF1" w:rsidRDefault="00E65BF1" w:rsidP="00E65BF1">
      <w:pPr>
        <w:pStyle w:val="Heading1"/>
        <w:rPr>
          <w:rFonts w:ascii="Arial" w:hAnsi="Arial" w:cs="Arial"/>
        </w:rPr>
      </w:pPr>
      <w:bookmarkStart w:id="2" w:name="_Toc168920887"/>
      <w:r w:rsidRPr="00E65BF1">
        <w:rPr>
          <w:rFonts w:ascii="Arial" w:hAnsi="Arial" w:cs="Arial"/>
        </w:rPr>
        <w:t>Introduction</w:t>
      </w:r>
      <w:bookmarkEnd w:id="2"/>
    </w:p>
    <w:p w14:paraId="222AB9B6" w14:textId="3ECF89C1" w:rsidR="00E65BF1" w:rsidRPr="00E65BF1" w:rsidRDefault="00E65BF1" w:rsidP="00E65BF1">
      <w:pPr>
        <w:pStyle w:val="Heading1"/>
        <w:rPr>
          <w:rFonts w:ascii="Arial" w:hAnsi="Arial" w:cs="Arial"/>
        </w:rPr>
      </w:pPr>
      <w:bookmarkStart w:id="3" w:name="_Toc168920888"/>
      <w:r w:rsidRPr="00E65BF1">
        <w:rPr>
          <w:rFonts w:ascii="Arial" w:hAnsi="Arial" w:cs="Arial"/>
        </w:rPr>
        <w:t>Literature Review</w:t>
      </w:r>
      <w:bookmarkEnd w:id="3"/>
    </w:p>
    <w:p w14:paraId="6BC7CEEA" w14:textId="7371E946" w:rsidR="00E65BF1" w:rsidRPr="00E65BF1" w:rsidRDefault="00E65BF1" w:rsidP="00E65BF1">
      <w:pPr>
        <w:pStyle w:val="Heading1"/>
        <w:rPr>
          <w:rFonts w:ascii="Arial" w:hAnsi="Arial" w:cs="Arial"/>
        </w:rPr>
      </w:pPr>
      <w:bookmarkStart w:id="4" w:name="_Toc168920889"/>
      <w:r w:rsidRPr="00E65BF1">
        <w:rPr>
          <w:rFonts w:ascii="Arial" w:hAnsi="Arial" w:cs="Arial"/>
        </w:rPr>
        <w:t>Requirements Specifications</w:t>
      </w:r>
      <w:bookmarkEnd w:id="4"/>
    </w:p>
    <w:p w14:paraId="43E45EE7" w14:textId="3FC79EE7" w:rsidR="00E65BF1" w:rsidRPr="00E65BF1" w:rsidRDefault="00E65BF1" w:rsidP="00E65BF1">
      <w:pPr>
        <w:pStyle w:val="Heading1"/>
        <w:rPr>
          <w:rFonts w:ascii="Arial" w:hAnsi="Arial" w:cs="Arial"/>
        </w:rPr>
      </w:pPr>
      <w:bookmarkStart w:id="5" w:name="_Toc168920890"/>
      <w:r w:rsidRPr="00E65BF1">
        <w:rPr>
          <w:rFonts w:ascii="Arial" w:hAnsi="Arial" w:cs="Arial"/>
        </w:rPr>
        <w:t>Analysis &amp; Designs</w:t>
      </w:r>
      <w:bookmarkEnd w:id="5"/>
    </w:p>
    <w:p w14:paraId="7ABAB4CD" w14:textId="12A273B7" w:rsidR="00E65BF1" w:rsidRDefault="00E65BF1" w:rsidP="00E65BF1">
      <w:pPr>
        <w:pStyle w:val="Heading1"/>
        <w:rPr>
          <w:rFonts w:ascii="Arial" w:hAnsi="Arial" w:cs="Arial"/>
        </w:rPr>
      </w:pPr>
      <w:bookmarkStart w:id="6" w:name="_Toc168920891"/>
      <w:r w:rsidRPr="00E65BF1">
        <w:rPr>
          <w:rFonts w:ascii="Arial" w:hAnsi="Arial" w:cs="Arial"/>
        </w:rPr>
        <w:t>Implementation</w:t>
      </w:r>
      <w:bookmarkEnd w:id="6"/>
    </w:p>
    <w:p w14:paraId="2B051C70" w14:textId="30CBE1BA" w:rsidR="00B60DC1" w:rsidRDefault="00B60DC1" w:rsidP="00B60DC1">
      <w:pPr>
        <w:pStyle w:val="Heading2"/>
        <w:rPr>
          <w:rFonts w:ascii="Arial" w:hAnsi="Arial" w:cs="Arial"/>
        </w:rPr>
      </w:pPr>
      <w:bookmarkStart w:id="7" w:name="_Toc168920892"/>
      <w:r w:rsidRPr="00B60DC1">
        <w:rPr>
          <w:rFonts w:ascii="Arial" w:hAnsi="Arial" w:cs="Arial"/>
        </w:rPr>
        <w:t xml:space="preserve">Data </w:t>
      </w:r>
      <w:r w:rsidR="00855A57">
        <w:rPr>
          <w:rFonts w:ascii="Arial" w:hAnsi="Arial" w:cs="Arial"/>
        </w:rPr>
        <w:t>P</w:t>
      </w:r>
      <w:r w:rsidRPr="00B60DC1">
        <w:rPr>
          <w:rFonts w:ascii="Arial" w:hAnsi="Arial" w:cs="Arial"/>
        </w:rPr>
        <w:t>rocessing</w:t>
      </w:r>
      <w:bookmarkEnd w:id="7"/>
    </w:p>
    <w:p w14:paraId="08E6E536" w14:textId="19B50515" w:rsidR="00B038AE" w:rsidRPr="000F2ACB" w:rsidRDefault="00B038AE" w:rsidP="00B038AE">
      <w:pPr>
        <w:rPr>
          <w:rFonts w:ascii="Arial" w:hAnsi="Arial" w:cs="Arial"/>
        </w:rPr>
      </w:pPr>
      <w:r w:rsidRPr="000F2ACB">
        <w:rPr>
          <w:rFonts w:ascii="Arial" w:hAnsi="Arial" w:cs="Arial"/>
        </w:rPr>
        <w:t>For this project, data was collected from two main sources, the Federal Reserve Bank of St. Louis where macroeconomic data was obtained using the FRED API (</w:t>
      </w:r>
      <w:r w:rsidRPr="000F2ACB">
        <w:rPr>
          <w:rFonts w:ascii="Arial" w:hAnsi="Arial" w:cs="Arial"/>
          <w:i/>
          <w:iCs/>
        </w:rPr>
        <w:t>St. Louis Fed Web Services | St. Louis Fed</w:t>
      </w:r>
      <w:r w:rsidRPr="000F2ACB">
        <w:rPr>
          <w:rFonts w:ascii="Arial" w:hAnsi="Arial" w:cs="Arial"/>
        </w:rPr>
        <w:t>, no date) and from Yahoo Finance where stock data of 8 companies operating in different sectors of the economy were obtained. Those corporations</w:t>
      </w:r>
      <w:r w:rsidR="00D6443D" w:rsidRPr="000F2ACB">
        <w:rPr>
          <w:rFonts w:ascii="Arial" w:hAnsi="Arial" w:cs="Arial"/>
        </w:rPr>
        <w:t xml:space="preserve">, their respective industries and exchanges </w:t>
      </w:r>
      <w:r w:rsidRPr="000F2ACB">
        <w:rPr>
          <w:rFonts w:ascii="Arial" w:hAnsi="Arial" w:cs="Arial"/>
        </w:rPr>
        <w:t>are listed in the table below.</w:t>
      </w:r>
    </w:p>
    <w:p w14:paraId="1EBE1FF2" w14:textId="77777777" w:rsidR="00562073" w:rsidRDefault="00562073" w:rsidP="00B038AE"/>
    <w:tbl>
      <w:tblPr>
        <w:tblStyle w:val="TableGrid"/>
        <w:tblW w:w="0" w:type="auto"/>
        <w:tblLook w:val="04A0" w:firstRow="1" w:lastRow="0" w:firstColumn="1" w:lastColumn="0" w:noHBand="0" w:noVBand="1"/>
      </w:tblPr>
      <w:tblGrid>
        <w:gridCol w:w="843"/>
        <w:gridCol w:w="924"/>
        <w:gridCol w:w="2486"/>
        <w:gridCol w:w="1350"/>
        <w:gridCol w:w="3413"/>
      </w:tblGrid>
      <w:tr w:rsidR="00B038AE" w:rsidRPr="000F2ACB" w14:paraId="26590904" w14:textId="77777777" w:rsidTr="00F27748">
        <w:tc>
          <w:tcPr>
            <w:tcW w:w="0" w:type="auto"/>
          </w:tcPr>
          <w:p w14:paraId="1CF3F2A8" w14:textId="77777777" w:rsidR="00B038AE" w:rsidRPr="000F2ACB" w:rsidRDefault="00B038AE" w:rsidP="00F27748">
            <w:pPr>
              <w:jc w:val="center"/>
              <w:rPr>
                <w:rFonts w:ascii="Arial" w:hAnsi="Arial" w:cs="Arial"/>
                <w:b/>
                <w:bCs/>
              </w:rPr>
            </w:pPr>
            <w:r w:rsidRPr="000F2ACB">
              <w:rPr>
                <w:rFonts w:ascii="Arial" w:hAnsi="Arial" w:cs="Arial"/>
                <w:b/>
                <w:bCs/>
              </w:rPr>
              <w:t>Index</w:t>
            </w:r>
          </w:p>
        </w:tc>
        <w:tc>
          <w:tcPr>
            <w:tcW w:w="0" w:type="auto"/>
          </w:tcPr>
          <w:p w14:paraId="55B0C6AF" w14:textId="77777777" w:rsidR="00B038AE" w:rsidRPr="000F2ACB" w:rsidRDefault="00B038AE" w:rsidP="00F27748">
            <w:pPr>
              <w:jc w:val="center"/>
              <w:rPr>
                <w:rFonts w:ascii="Arial" w:hAnsi="Arial" w:cs="Arial"/>
                <w:b/>
                <w:bCs/>
              </w:rPr>
            </w:pPr>
            <w:r w:rsidRPr="000F2ACB">
              <w:rPr>
                <w:rFonts w:ascii="Arial" w:hAnsi="Arial" w:cs="Arial"/>
                <w:b/>
                <w:bCs/>
              </w:rPr>
              <w:t>Ticker</w:t>
            </w:r>
          </w:p>
        </w:tc>
        <w:tc>
          <w:tcPr>
            <w:tcW w:w="0" w:type="auto"/>
          </w:tcPr>
          <w:p w14:paraId="79C3157E" w14:textId="77777777" w:rsidR="00B038AE" w:rsidRPr="000F2ACB" w:rsidRDefault="00B038AE" w:rsidP="00F27748">
            <w:pPr>
              <w:jc w:val="center"/>
              <w:rPr>
                <w:rFonts w:ascii="Arial" w:hAnsi="Arial" w:cs="Arial"/>
                <w:b/>
                <w:bCs/>
              </w:rPr>
            </w:pPr>
            <w:r w:rsidRPr="000F2ACB">
              <w:rPr>
                <w:rFonts w:ascii="Arial" w:hAnsi="Arial" w:cs="Arial"/>
                <w:b/>
                <w:bCs/>
              </w:rPr>
              <w:t>Full Name</w:t>
            </w:r>
          </w:p>
        </w:tc>
        <w:tc>
          <w:tcPr>
            <w:tcW w:w="0" w:type="auto"/>
          </w:tcPr>
          <w:p w14:paraId="4C1C6E85" w14:textId="77777777" w:rsidR="00B038AE" w:rsidRPr="000F2ACB" w:rsidRDefault="00B038AE" w:rsidP="00F27748">
            <w:pPr>
              <w:jc w:val="center"/>
              <w:rPr>
                <w:rFonts w:ascii="Arial" w:hAnsi="Arial" w:cs="Arial"/>
                <w:b/>
                <w:bCs/>
              </w:rPr>
            </w:pPr>
            <w:r w:rsidRPr="000F2ACB">
              <w:rPr>
                <w:rFonts w:ascii="Arial" w:hAnsi="Arial" w:cs="Arial"/>
                <w:b/>
                <w:bCs/>
              </w:rPr>
              <w:t>Exchange</w:t>
            </w:r>
          </w:p>
        </w:tc>
        <w:tc>
          <w:tcPr>
            <w:tcW w:w="0" w:type="auto"/>
          </w:tcPr>
          <w:p w14:paraId="79C8C5CB" w14:textId="77777777" w:rsidR="00B038AE" w:rsidRPr="000F2ACB" w:rsidRDefault="00B038AE" w:rsidP="00F27748">
            <w:pPr>
              <w:jc w:val="center"/>
              <w:rPr>
                <w:rFonts w:ascii="Arial" w:hAnsi="Arial" w:cs="Arial"/>
                <w:b/>
                <w:bCs/>
              </w:rPr>
            </w:pPr>
            <w:r w:rsidRPr="000F2ACB">
              <w:rPr>
                <w:rFonts w:ascii="Arial" w:hAnsi="Arial" w:cs="Arial"/>
                <w:b/>
                <w:bCs/>
              </w:rPr>
              <w:t>Industry</w:t>
            </w:r>
          </w:p>
        </w:tc>
      </w:tr>
      <w:tr w:rsidR="00B038AE" w:rsidRPr="000F2ACB" w14:paraId="4314FAC7" w14:textId="77777777" w:rsidTr="00F27748">
        <w:tc>
          <w:tcPr>
            <w:tcW w:w="0" w:type="auto"/>
          </w:tcPr>
          <w:p w14:paraId="40BB9321" w14:textId="77777777" w:rsidR="00B038AE" w:rsidRPr="000F2ACB" w:rsidRDefault="00B038AE" w:rsidP="00F27748">
            <w:pPr>
              <w:jc w:val="center"/>
              <w:rPr>
                <w:rFonts w:ascii="Arial" w:hAnsi="Arial" w:cs="Arial"/>
              </w:rPr>
            </w:pPr>
            <w:r w:rsidRPr="000F2ACB">
              <w:rPr>
                <w:rFonts w:ascii="Arial" w:hAnsi="Arial" w:cs="Arial"/>
              </w:rPr>
              <w:t>1</w:t>
            </w:r>
          </w:p>
        </w:tc>
        <w:tc>
          <w:tcPr>
            <w:tcW w:w="0" w:type="auto"/>
          </w:tcPr>
          <w:p w14:paraId="7708270F" w14:textId="77777777" w:rsidR="00B038AE" w:rsidRPr="000F2ACB" w:rsidRDefault="00B038AE" w:rsidP="00F27748">
            <w:pPr>
              <w:jc w:val="center"/>
              <w:rPr>
                <w:rFonts w:ascii="Arial" w:hAnsi="Arial" w:cs="Arial"/>
              </w:rPr>
            </w:pPr>
            <w:r w:rsidRPr="000F2ACB">
              <w:rPr>
                <w:rFonts w:ascii="Arial" w:hAnsi="Arial" w:cs="Arial"/>
              </w:rPr>
              <w:t>F</w:t>
            </w:r>
          </w:p>
        </w:tc>
        <w:tc>
          <w:tcPr>
            <w:tcW w:w="0" w:type="auto"/>
          </w:tcPr>
          <w:p w14:paraId="0ECF74FF" w14:textId="77777777" w:rsidR="00B038AE" w:rsidRPr="000F2ACB" w:rsidRDefault="00B038AE" w:rsidP="00F27748">
            <w:pPr>
              <w:jc w:val="center"/>
              <w:rPr>
                <w:rFonts w:ascii="Arial" w:hAnsi="Arial" w:cs="Arial"/>
              </w:rPr>
            </w:pPr>
            <w:r w:rsidRPr="000F2ACB">
              <w:rPr>
                <w:rFonts w:ascii="Arial" w:hAnsi="Arial" w:cs="Arial"/>
              </w:rPr>
              <w:t>Ford Motor Company</w:t>
            </w:r>
          </w:p>
        </w:tc>
        <w:tc>
          <w:tcPr>
            <w:tcW w:w="0" w:type="auto"/>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44"/>
            </w:tblGrid>
            <w:tr w:rsidR="00B038AE" w:rsidRPr="000F2ACB" w14:paraId="5FFD89C7" w14:textId="77777777" w:rsidTr="00F27748">
              <w:trPr>
                <w:tblCellSpacing w:w="15" w:type="dxa"/>
                <w:jc w:val="center"/>
              </w:trPr>
              <w:tc>
                <w:tcPr>
                  <w:tcW w:w="0" w:type="auto"/>
                  <w:vAlign w:val="center"/>
                  <w:hideMark/>
                </w:tcPr>
                <w:p w14:paraId="47C80891" w14:textId="77777777" w:rsidR="00B038AE" w:rsidRPr="000F2ACB" w:rsidRDefault="00B038AE" w:rsidP="00F27748">
                  <w:pPr>
                    <w:rPr>
                      <w:rFonts w:ascii="Arial" w:hAnsi="Arial" w:cs="Arial"/>
                    </w:rPr>
                  </w:pPr>
                  <w:r w:rsidRPr="000F2ACB">
                    <w:rPr>
                      <w:rFonts w:ascii="Arial" w:hAnsi="Arial" w:cs="Arial"/>
                    </w:rPr>
                    <w:t>NYSE</w:t>
                  </w:r>
                </w:p>
              </w:tc>
            </w:tr>
          </w:tbl>
          <w:p w14:paraId="1C9B6EBD" w14:textId="77777777" w:rsidR="00B038AE" w:rsidRPr="000F2ACB" w:rsidRDefault="00B038AE" w:rsidP="00F27748">
            <w:pPr>
              <w:jc w:val="center"/>
              <w:rPr>
                <w:rFonts w:ascii="Arial" w:hAnsi="Arial" w:cs="Arial"/>
              </w:rPr>
            </w:pPr>
          </w:p>
        </w:tc>
        <w:tc>
          <w:tcPr>
            <w:tcW w:w="0" w:type="auto"/>
          </w:tcPr>
          <w:p w14:paraId="11F3FB2A" w14:textId="77777777" w:rsidR="00B038AE" w:rsidRPr="000F2ACB" w:rsidRDefault="00B038AE" w:rsidP="00F27748">
            <w:pPr>
              <w:jc w:val="center"/>
              <w:rPr>
                <w:rFonts w:ascii="Arial" w:hAnsi="Arial" w:cs="Arial"/>
              </w:rPr>
            </w:pPr>
            <w:r w:rsidRPr="000F2ACB">
              <w:rPr>
                <w:rFonts w:ascii="Arial" w:hAnsi="Arial" w:cs="Arial"/>
              </w:rPr>
              <w:t>Automotive</w:t>
            </w:r>
          </w:p>
          <w:p w14:paraId="57F73E11" w14:textId="77777777" w:rsidR="00B038AE" w:rsidRPr="000F2ACB" w:rsidRDefault="00B038AE" w:rsidP="00F27748">
            <w:pPr>
              <w:jc w:val="center"/>
              <w:rPr>
                <w:rFonts w:ascii="Arial" w:hAnsi="Arial" w:cs="Arial"/>
              </w:rPr>
            </w:pPr>
          </w:p>
        </w:tc>
      </w:tr>
      <w:tr w:rsidR="00B038AE" w:rsidRPr="000F2ACB" w14:paraId="2BF39CF5" w14:textId="77777777" w:rsidTr="00F27748">
        <w:tc>
          <w:tcPr>
            <w:tcW w:w="0" w:type="auto"/>
          </w:tcPr>
          <w:p w14:paraId="16E56DA7" w14:textId="77777777" w:rsidR="00B038AE" w:rsidRPr="000F2ACB" w:rsidRDefault="00B038AE" w:rsidP="00F27748">
            <w:pPr>
              <w:jc w:val="center"/>
              <w:rPr>
                <w:rFonts w:ascii="Arial" w:hAnsi="Arial" w:cs="Arial"/>
              </w:rPr>
            </w:pPr>
            <w:r w:rsidRPr="000F2ACB">
              <w:rPr>
                <w:rFonts w:ascii="Arial" w:hAnsi="Arial" w:cs="Arial"/>
              </w:rPr>
              <w:t>2</w:t>
            </w:r>
          </w:p>
        </w:tc>
        <w:tc>
          <w:tcPr>
            <w:tcW w:w="0" w:type="auto"/>
          </w:tcPr>
          <w:p w14:paraId="7AAC4C79" w14:textId="77777777" w:rsidR="00B038AE" w:rsidRPr="000F2ACB" w:rsidRDefault="00B038AE" w:rsidP="00F27748">
            <w:pPr>
              <w:jc w:val="center"/>
              <w:rPr>
                <w:rFonts w:ascii="Arial" w:hAnsi="Arial" w:cs="Arial"/>
              </w:rPr>
            </w:pPr>
            <w:r w:rsidRPr="000F2ACB">
              <w:rPr>
                <w:rFonts w:ascii="Arial" w:hAnsi="Arial" w:cs="Arial"/>
              </w:rPr>
              <w:t>JPM</w:t>
            </w:r>
          </w:p>
        </w:tc>
        <w:tc>
          <w:tcPr>
            <w:tcW w:w="0" w:type="auto"/>
          </w:tcPr>
          <w:p w14:paraId="3EFEAFA0" w14:textId="77777777" w:rsidR="00B038AE" w:rsidRPr="000F2ACB" w:rsidRDefault="00B038AE" w:rsidP="00F27748">
            <w:pPr>
              <w:jc w:val="center"/>
              <w:rPr>
                <w:rFonts w:ascii="Arial" w:hAnsi="Arial" w:cs="Arial"/>
              </w:rPr>
            </w:pPr>
            <w:r w:rsidRPr="000F2ACB">
              <w:rPr>
                <w:rFonts w:ascii="Arial" w:hAnsi="Arial" w:cs="Arial"/>
              </w:rPr>
              <w:t>JPMorgan Chase &amp; Co</w:t>
            </w:r>
          </w:p>
        </w:tc>
        <w:tc>
          <w:tcPr>
            <w:tcW w:w="0" w:type="auto"/>
          </w:tcPr>
          <w:p w14:paraId="4BA455BB" w14:textId="77777777" w:rsidR="00B038AE" w:rsidRPr="000F2ACB" w:rsidRDefault="00B038AE" w:rsidP="00F27748">
            <w:pPr>
              <w:jc w:val="center"/>
              <w:rPr>
                <w:rFonts w:ascii="Arial" w:hAnsi="Arial" w:cs="Arial"/>
              </w:rPr>
            </w:pPr>
            <w:r w:rsidRPr="000F2ACB">
              <w:rPr>
                <w:rFonts w:ascii="Arial" w:hAnsi="Arial" w:cs="Arial"/>
              </w:rPr>
              <w:t>NYSE</w:t>
            </w:r>
          </w:p>
        </w:tc>
        <w:tc>
          <w:tcPr>
            <w:tcW w:w="0" w:type="auto"/>
          </w:tcPr>
          <w:p w14:paraId="7A79C125" w14:textId="77777777" w:rsidR="00B038AE" w:rsidRPr="000F2ACB" w:rsidRDefault="00B038AE" w:rsidP="00F27748">
            <w:pPr>
              <w:jc w:val="center"/>
              <w:rPr>
                <w:rFonts w:ascii="Arial" w:hAnsi="Arial" w:cs="Arial"/>
              </w:rPr>
            </w:pPr>
            <w:r w:rsidRPr="000F2ACB">
              <w:rPr>
                <w:rFonts w:ascii="Arial" w:hAnsi="Arial" w:cs="Arial"/>
              </w:rPr>
              <w:t>Commercial/Investment Banking</w:t>
            </w:r>
          </w:p>
        </w:tc>
      </w:tr>
      <w:tr w:rsidR="00B038AE" w:rsidRPr="000F2ACB" w14:paraId="511EBB2B" w14:textId="77777777" w:rsidTr="00F27748">
        <w:tc>
          <w:tcPr>
            <w:tcW w:w="0" w:type="auto"/>
          </w:tcPr>
          <w:p w14:paraId="3BD927DD" w14:textId="77777777" w:rsidR="00B038AE" w:rsidRPr="000F2ACB" w:rsidRDefault="00B038AE" w:rsidP="00F27748">
            <w:pPr>
              <w:jc w:val="center"/>
              <w:rPr>
                <w:rFonts w:ascii="Arial" w:hAnsi="Arial" w:cs="Arial"/>
              </w:rPr>
            </w:pPr>
            <w:r w:rsidRPr="000F2ACB">
              <w:rPr>
                <w:rFonts w:ascii="Arial" w:hAnsi="Arial" w:cs="Arial"/>
              </w:rPr>
              <w:t>3</w:t>
            </w:r>
          </w:p>
        </w:tc>
        <w:tc>
          <w:tcPr>
            <w:tcW w:w="0" w:type="auto"/>
          </w:tcPr>
          <w:p w14:paraId="14DB205B" w14:textId="77777777" w:rsidR="00B038AE" w:rsidRPr="000F2ACB" w:rsidRDefault="00B038AE" w:rsidP="00F27748">
            <w:pPr>
              <w:jc w:val="center"/>
              <w:rPr>
                <w:rFonts w:ascii="Arial" w:hAnsi="Arial" w:cs="Arial"/>
              </w:rPr>
            </w:pPr>
            <w:r w:rsidRPr="000F2ACB">
              <w:rPr>
                <w:rFonts w:ascii="Arial" w:hAnsi="Arial" w:cs="Arial"/>
              </w:rPr>
              <w:t>MS</w:t>
            </w:r>
          </w:p>
        </w:tc>
        <w:tc>
          <w:tcPr>
            <w:tcW w:w="0" w:type="auto"/>
          </w:tcPr>
          <w:p w14:paraId="3574F915" w14:textId="77777777" w:rsidR="00B038AE" w:rsidRPr="000F2ACB" w:rsidRDefault="00B038AE" w:rsidP="00F27748">
            <w:pPr>
              <w:jc w:val="center"/>
              <w:rPr>
                <w:rFonts w:ascii="Arial" w:hAnsi="Arial" w:cs="Arial"/>
              </w:rPr>
            </w:pPr>
            <w:r w:rsidRPr="000F2ACB">
              <w:rPr>
                <w:rFonts w:ascii="Arial" w:hAnsi="Arial" w:cs="Arial"/>
              </w:rPr>
              <w:t>Morgan Stanley</w:t>
            </w:r>
          </w:p>
        </w:tc>
        <w:tc>
          <w:tcPr>
            <w:tcW w:w="0" w:type="auto"/>
          </w:tcPr>
          <w:p w14:paraId="6384730B" w14:textId="77777777" w:rsidR="00B038AE" w:rsidRPr="000F2ACB" w:rsidRDefault="00B038AE" w:rsidP="00F27748">
            <w:pPr>
              <w:jc w:val="center"/>
              <w:rPr>
                <w:rFonts w:ascii="Arial" w:hAnsi="Arial" w:cs="Arial"/>
              </w:rPr>
            </w:pPr>
            <w:r w:rsidRPr="000F2ACB">
              <w:rPr>
                <w:rFonts w:ascii="Arial" w:hAnsi="Arial" w:cs="Arial"/>
              </w:rPr>
              <w:t>NYSE</w:t>
            </w:r>
          </w:p>
        </w:tc>
        <w:tc>
          <w:tcPr>
            <w:tcW w:w="0" w:type="auto"/>
          </w:tcPr>
          <w:p w14:paraId="6B3E53B8" w14:textId="77777777" w:rsidR="00B038AE" w:rsidRPr="000F2ACB" w:rsidRDefault="00B038AE" w:rsidP="00F27748">
            <w:pPr>
              <w:jc w:val="center"/>
              <w:rPr>
                <w:rFonts w:ascii="Arial" w:hAnsi="Arial" w:cs="Arial"/>
              </w:rPr>
            </w:pPr>
            <w:r w:rsidRPr="000F2ACB">
              <w:rPr>
                <w:rFonts w:ascii="Arial" w:hAnsi="Arial" w:cs="Arial"/>
              </w:rPr>
              <w:t>Investment Banking</w:t>
            </w:r>
          </w:p>
        </w:tc>
      </w:tr>
      <w:tr w:rsidR="00B038AE" w:rsidRPr="000F2ACB" w14:paraId="7D7035BC" w14:textId="77777777" w:rsidTr="00F27748">
        <w:tc>
          <w:tcPr>
            <w:tcW w:w="0" w:type="auto"/>
          </w:tcPr>
          <w:p w14:paraId="22FF4E18" w14:textId="77777777" w:rsidR="00B038AE" w:rsidRPr="000F2ACB" w:rsidRDefault="00B038AE" w:rsidP="00F27748">
            <w:pPr>
              <w:jc w:val="center"/>
              <w:rPr>
                <w:rFonts w:ascii="Arial" w:hAnsi="Arial" w:cs="Arial"/>
              </w:rPr>
            </w:pPr>
            <w:r w:rsidRPr="000F2ACB">
              <w:rPr>
                <w:rFonts w:ascii="Arial" w:hAnsi="Arial" w:cs="Arial"/>
              </w:rPr>
              <w:t>4</w:t>
            </w:r>
          </w:p>
        </w:tc>
        <w:tc>
          <w:tcPr>
            <w:tcW w:w="0" w:type="auto"/>
          </w:tcPr>
          <w:p w14:paraId="3763B0A8" w14:textId="77777777" w:rsidR="00B038AE" w:rsidRPr="000F2ACB" w:rsidRDefault="00B038AE" w:rsidP="00F27748">
            <w:pPr>
              <w:jc w:val="center"/>
              <w:rPr>
                <w:rFonts w:ascii="Arial" w:hAnsi="Arial" w:cs="Arial"/>
              </w:rPr>
            </w:pPr>
            <w:r w:rsidRPr="000F2ACB">
              <w:rPr>
                <w:rFonts w:ascii="Arial" w:hAnsi="Arial" w:cs="Arial"/>
              </w:rPr>
              <w:t>WFC</w:t>
            </w:r>
          </w:p>
        </w:tc>
        <w:tc>
          <w:tcPr>
            <w:tcW w:w="0" w:type="auto"/>
          </w:tcPr>
          <w:p w14:paraId="067CF0E1" w14:textId="77777777" w:rsidR="00B038AE" w:rsidRPr="000F2ACB" w:rsidRDefault="00B038AE" w:rsidP="00F27748">
            <w:pPr>
              <w:jc w:val="center"/>
              <w:rPr>
                <w:rFonts w:ascii="Arial" w:hAnsi="Arial" w:cs="Arial"/>
              </w:rPr>
            </w:pPr>
            <w:r w:rsidRPr="000F2ACB">
              <w:rPr>
                <w:rFonts w:ascii="Arial" w:hAnsi="Arial" w:cs="Arial"/>
              </w:rPr>
              <w:t>Wells Fargo &amp; Company</w:t>
            </w:r>
          </w:p>
        </w:tc>
        <w:tc>
          <w:tcPr>
            <w:tcW w:w="0" w:type="auto"/>
          </w:tcPr>
          <w:p w14:paraId="0231A509" w14:textId="77777777" w:rsidR="00B038AE" w:rsidRPr="000F2ACB" w:rsidRDefault="00B038AE" w:rsidP="00F27748">
            <w:pPr>
              <w:jc w:val="center"/>
              <w:rPr>
                <w:rFonts w:ascii="Arial" w:hAnsi="Arial" w:cs="Arial"/>
              </w:rPr>
            </w:pPr>
            <w:r w:rsidRPr="000F2ACB">
              <w:rPr>
                <w:rFonts w:ascii="Arial" w:hAnsi="Arial" w:cs="Arial"/>
              </w:rPr>
              <w:t>NYSE</w:t>
            </w:r>
          </w:p>
        </w:tc>
        <w:tc>
          <w:tcPr>
            <w:tcW w:w="0" w:type="auto"/>
          </w:tcPr>
          <w:p w14:paraId="4594EDB6" w14:textId="77777777" w:rsidR="00B038AE" w:rsidRPr="000F2ACB" w:rsidRDefault="00B038AE" w:rsidP="00F27748">
            <w:pPr>
              <w:jc w:val="center"/>
              <w:rPr>
                <w:rFonts w:ascii="Arial" w:hAnsi="Arial" w:cs="Arial"/>
              </w:rPr>
            </w:pPr>
            <w:r w:rsidRPr="000F2ACB">
              <w:rPr>
                <w:rFonts w:ascii="Arial" w:hAnsi="Arial" w:cs="Arial"/>
              </w:rPr>
              <w:t>Technology</w:t>
            </w:r>
          </w:p>
        </w:tc>
      </w:tr>
      <w:tr w:rsidR="00B038AE" w:rsidRPr="000F2ACB" w14:paraId="137E9DCF" w14:textId="77777777" w:rsidTr="00F27748">
        <w:tc>
          <w:tcPr>
            <w:tcW w:w="0" w:type="auto"/>
          </w:tcPr>
          <w:p w14:paraId="54CA5D3D" w14:textId="77777777" w:rsidR="00B038AE" w:rsidRPr="000F2ACB" w:rsidRDefault="00B038AE" w:rsidP="00F27748">
            <w:pPr>
              <w:jc w:val="center"/>
              <w:rPr>
                <w:rFonts w:ascii="Arial" w:hAnsi="Arial" w:cs="Arial"/>
              </w:rPr>
            </w:pPr>
            <w:r w:rsidRPr="000F2ACB">
              <w:rPr>
                <w:rFonts w:ascii="Arial" w:hAnsi="Arial" w:cs="Arial"/>
              </w:rPr>
              <w:t>5</w:t>
            </w:r>
          </w:p>
        </w:tc>
        <w:tc>
          <w:tcPr>
            <w:tcW w:w="0" w:type="auto"/>
          </w:tcPr>
          <w:p w14:paraId="7267D53C" w14:textId="77777777" w:rsidR="00B038AE" w:rsidRPr="000F2ACB" w:rsidRDefault="00B038AE" w:rsidP="00F27748">
            <w:pPr>
              <w:jc w:val="center"/>
              <w:rPr>
                <w:rFonts w:ascii="Arial" w:hAnsi="Arial" w:cs="Arial"/>
              </w:rPr>
            </w:pPr>
            <w:r w:rsidRPr="000F2ACB">
              <w:rPr>
                <w:rFonts w:ascii="Arial" w:hAnsi="Arial" w:cs="Arial"/>
              </w:rPr>
              <w:t>AAPL</w:t>
            </w:r>
          </w:p>
        </w:tc>
        <w:tc>
          <w:tcPr>
            <w:tcW w:w="0" w:type="auto"/>
          </w:tcPr>
          <w:p w14:paraId="146C441A" w14:textId="77777777" w:rsidR="00B038AE" w:rsidRPr="000F2ACB" w:rsidRDefault="00B038AE" w:rsidP="00F27748">
            <w:pPr>
              <w:jc w:val="center"/>
              <w:rPr>
                <w:rFonts w:ascii="Arial" w:hAnsi="Arial" w:cs="Arial"/>
              </w:rPr>
            </w:pPr>
            <w:r w:rsidRPr="000F2ACB">
              <w:rPr>
                <w:rFonts w:ascii="Arial" w:hAnsi="Arial" w:cs="Arial"/>
              </w:rPr>
              <w:t>Apple Inc</w:t>
            </w:r>
          </w:p>
        </w:tc>
        <w:tc>
          <w:tcPr>
            <w:tcW w:w="0" w:type="auto"/>
          </w:tcPr>
          <w:p w14:paraId="187D631A" w14:textId="77777777" w:rsidR="00B038AE" w:rsidRPr="000F2ACB" w:rsidRDefault="00B038AE" w:rsidP="00F27748">
            <w:pPr>
              <w:jc w:val="center"/>
              <w:rPr>
                <w:rFonts w:ascii="Arial" w:hAnsi="Arial" w:cs="Arial"/>
              </w:rPr>
            </w:pPr>
            <w:r w:rsidRPr="000F2ACB">
              <w:rPr>
                <w:rFonts w:ascii="Arial" w:hAnsi="Arial" w:cs="Arial"/>
              </w:rPr>
              <w:t>NASDAQ</w:t>
            </w:r>
          </w:p>
        </w:tc>
        <w:tc>
          <w:tcPr>
            <w:tcW w:w="0" w:type="auto"/>
          </w:tcPr>
          <w:p w14:paraId="1D4FA521" w14:textId="77777777" w:rsidR="00B038AE" w:rsidRPr="000F2ACB" w:rsidRDefault="00B038AE" w:rsidP="00F27748">
            <w:pPr>
              <w:jc w:val="center"/>
              <w:rPr>
                <w:rFonts w:ascii="Arial" w:hAnsi="Arial" w:cs="Arial"/>
              </w:rPr>
            </w:pPr>
            <w:r w:rsidRPr="000F2ACB">
              <w:rPr>
                <w:rFonts w:ascii="Arial" w:hAnsi="Arial" w:cs="Arial"/>
              </w:rPr>
              <w:t>Technology</w:t>
            </w:r>
          </w:p>
        </w:tc>
      </w:tr>
      <w:tr w:rsidR="00B038AE" w:rsidRPr="000F2ACB" w14:paraId="0E814936" w14:textId="77777777" w:rsidTr="00F27748">
        <w:tc>
          <w:tcPr>
            <w:tcW w:w="0" w:type="auto"/>
          </w:tcPr>
          <w:p w14:paraId="7B78D83A" w14:textId="77777777" w:rsidR="00B038AE" w:rsidRPr="000F2ACB" w:rsidRDefault="00B038AE" w:rsidP="00F27748">
            <w:pPr>
              <w:jc w:val="center"/>
              <w:rPr>
                <w:rFonts w:ascii="Arial" w:hAnsi="Arial" w:cs="Arial"/>
              </w:rPr>
            </w:pPr>
            <w:r w:rsidRPr="000F2ACB">
              <w:rPr>
                <w:rFonts w:ascii="Arial" w:hAnsi="Arial" w:cs="Arial"/>
              </w:rPr>
              <w:t>6</w:t>
            </w:r>
          </w:p>
        </w:tc>
        <w:tc>
          <w:tcPr>
            <w:tcW w:w="0" w:type="auto"/>
          </w:tcPr>
          <w:p w14:paraId="660C1497" w14:textId="77777777" w:rsidR="00B038AE" w:rsidRPr="000F2ACB" w:rsidRDefault="00B038AE" w:rsidP="00F27748">
            <w:pPr>
              <w:jc w:val="center"/>
              <w:rPr>
                <w:rFonts w:ascii="Arial" w:hAnsi="Arial" w:cs="Arial"/>
              </w:rPr>
            </w:pPr>
            <w:r w:rsidRPr="000F2ACB">
              <w:rPr>
                <w:rFonts w:ascii="Arial" w:hAnsi="Arial" w:cs="Arial"/>
              </w:rPr>
              <w:t>AMZN</w:t>
            </w:r>
          </w:p>
        </w:tc>
        <w:tc>
          <w:tcPr>
            <w:tcW w:w="0" w:type="auto"/>
          </w:tcPr>
          <w:p w14:paraId="787ED7DE" w14:textId="77777777" w:rsidR="00B038AE" w:rsidRPr="000F2ACB" w:rsidRDefault="00B038AE" w:rsidP="00F27748">
            <w:pPr>
              <w:jc w:val="center"/>
              <w:rPr>
                <w:rFonts w:ascii="Arial" w:hAnsi="Arial" w:cs="Arial"/>
              </w:rPr>
            </w:pPr>
            <w:r w:rsidRPr="000F2ACB">
              <w:rPr>
                <w:rFonts w:ascii="Arial" w:hAnsi="Arial" w:cs="Arial"/>
              </w:rPr>
              <w:t>Amazon.com Inc</w:t>
            </w:r>
          </w:p>
        </w:tc>
        <w:tc>
          <w:tcPr>
            <w:tcW w:w="0" w:type="auto"/>
          </w:tcPr>
          <w:p w14:paraId="352C58E2" w14:textId="77777777" w:rsidR="00B038AE" w:rsidRPr="000F2ACB" w:rsidRDefault="00B038AE" w:rsidP="00F27748">
            <w:pPr>
              <w:jc w:val="center"/>
              <w:rPr>
                <w:rFonts w:ascii="Arial" w:hAnsi="Arial" w:cs="Arial"/>
              </w:rPr>
            </w:pPr>
            <w:r w:rsidRPr="000F2ACB">
              <w:rPr>
                <w:rFonts w:ascii="Arial" w:hAnsi="Arial" w:cs="Arial"/>
              </w:rPr>
              <w:t>NASDAQ</w:t>
            </w:r>
          </w:p>
        </w:tc>
        <w:tc>
          <w:tcPr>
            <w:tcW w:w="0" w:type="auto"/>
          </w:tcPr>
          <w:p w14:paraId="015AABE6" w14:textId="77777777" w:rsidR="00B038AE" w:rsidRPr="000F2ACB" w:rsidRDefault="00B038AE" w:rsidP="00F27748">
            <w:pPr>
              <w:jc w:val="center"/>
              <w:rPr>
                <w:rFonts w:ascii="Arial" w:hAnsi="Arial" w:cs="Arial"/>
              </w:rPr>
            </w:pPr>
            <w:r w:rsidRPr="000F2ACB">
              <w:rPr>
                <w:rFonts w:ascii="Arial" w:hAnsi="Arial" w:cs="Arial"/>
              </w:rPr>
              <w:t>Retail/ Technology</w:t>
            </w:r>
          </w:p>
        </w:tc>
      </w:tr>
      <w:tr w:rsidR="00B038AE" w:rsidRPr="000F2ACB" w14:paraId="5F71D96A" w14:textId="77777777" w:rsidTr="00F27748">
        <w:tc>
          <w:tcPr>
            <w:tcW w:w="0" w:type="auto"/>
          </w:tcPr>
          <w:p w14:paraId="10E24801" w14:textId="77777777" w:rsidR="00B038AE" w:rsidRPr="000F2ACB" w:rsidRDefault="00B038AE" w:rsidP="00F27748">
            <w:pPr>
              <w:jc w:val="center"/>
              <w:rPr>
                <w:rFonts w:ascii="Arial" w:hAnsi="Arial" w:cs="Arial"/>
              </w:rPr>
            </w:pPr>
            <w:r w:rsidRPr="000F2ACB">
              <w:rPr>
                <w:rFonts w:ascii="Arial" w:hAnsi="Arial" w:cs="Arial"/>
              </w:rPr>
              <w:lastRenderedPageBreak/>
              <w:t>7</w:t>
            </w:r>
          </w:p>
        </w:tc>
        <w:tc>
          <w:tcPr>
            <w:tcW w:w="0" w:type="auto"/>
          </w:tcPr>
          <w:p w14:paraId="53F113DC" w14:textId="77777777" w:rsidR="00B038AE" w:rsidRPr="000F2ACB" w:rsidRDefault="00B038AE" w:rsidP="00F27748">
            <w:pPr>
              <w:jc w:val="center"/>
              <w:rPr>
                <w:rFonts w:ascii="Arial" w:hAnsi="Arial" w:cs="Arial"/>
              </w:rPr>
            </w:pPr>
            <w:r w:rsidRPr="000F2ACB">
              <w:rPr>
                <w:rFonts w:ascii="Arial" w:hAnsi="Arial" w:cs="Arial"/>
              </w:rPr>
              <w:t>MSFT</w:t>
            </w:r>
          </w:p>
        </w:tc>
        <w:tc>
          <w:tcPr>
            <w:tcW w:w="0" w:type="auto"/>
          </w:tcPr>
          <w:p w14:paraId="6293B7AC" w14:textId="77777777" w:rsidR="00B038AE" w:rsidRPr="000F2ACB" w:rsidRDefault="00B038AE" w:rsidP="00F27748">
            <w:pPr>
              <w:jc w:val="center"/>
              <w:rPr>
                <w:rFonts w:ascii="Arial" w:hAnsi="Arial" w:cs="Arial"/>
              </w:rPr>
            </w:pPr>
            <w:r w:rsidRPr="000F2ACB">
              <w:rPr>
                <w:rFonts w:ascii="Arial" w:hAnsi="Arial" w:cs="Arial"/>
              </w:rPr>
              <w:t>Microsoft Corporation</w:t>
            </w:r>
          </w:p>
        </w:tc>
        <w:tc>
          <w:tcPr>
            <w:tcW w:w="0" w:type="auto"/>
          </w:tcPr>
          <w:p w14:paraId="57FA346C" w14:textId="77777777" w:rsidR="00B038AE" w:rsidRPr="000F2ACB" w:rsidRDefault="00B038AE" w:rsidP="00F27748">
            <w:pPr>
              <w:jc w:val="center"/>
              <w:rPr>
                <w:rFonts w:ascii="Arial" w:hAnsi="Arial" w:cs="Arial"/>
              </w:rPr>
            </w:pPr>
            <w:r w:rsidRPr="000F2ACB">
              <w:rPr>
                <w:rFonts w:ascii="Arial" w:hAnsi="Arial" w:cs="Arial"/>
              </w:rPr>
              <w:t>NASDAQ</w:t>
            </w:r>
          </w:p>
        </w:tc>
        <w:tc>
          <w:tcPr>
            <w:tcW w:w="0" w:type="auto"/>
          </w:tcPr>
          <w:p w14:paraId="34BA0580" w14:textId="77777777" w:rsidR="00B038AE" w:rsidRPr="000F2ACB" w:rsidRDefault="00B038AE" w:rsidP="00F27748">
            <w:pPr>
              <w:jc w:val="center"/>
              <w:rPr>
                <w:rFonts w:ascii="Arial" w:hAnsi="Arial" w:cs="Arial"/>
              </w:rPr>
            </w:pPr>
            <w:r w:rsidRPr="000F2ACB">
              <w:rPr>
                <w:rFonts w:ascii="Arial" w:hAnsi="Arial" w:cs="Arial"/>
              </w:rPr>
              <w:t>Technology</w:t>
            </w:r>
          </w:p>
        </w:tc>
      </w:tr>
      <w:tr w:rsidR="00B038AE" w:rsidRPr="000F2ACB" w14:paraId="37CFB1E6" w14:textId="77777777" w:rsidTr="00F27748">
        <w:tc>
          <w:tcPr>
            <w:tcW w:w="0" w:type="auto"/>
          </w:tcPr>
          <w:p w14:paraId="2DAE9026" w14:textId="77777777" w:rsidR="00B038AE" w:rsidRPr="000F2ACB" w:rsidRDefault="00B038AE" w:rsidP="00F27748">
            <w:pPr>
              <w:jc w:val="center"/>
              <w:rPr>
                <w:rFonts w:ascii="Arial" w:hAnsi="Arial" w:cs="Arial"/>
              </w:rPr>
            </w:pPr>
            <w:r w:rsidRPr="000F2ACB">
              <w:rPr>
                <w:rFonts w:ascii="Arial" w:hAnsi="Arial" w:cs="Arial"/>
              </w:rPr>
              <w:t>8</w:t>
            </w:r>
          </w:p>
        </w:tc>
        <w:tc>
          <w:tcPr>
            <w:tcW w:w="0" w:type="auto"/>
          </w:tcPr>
          <w:p w14:paraId="1CDCD713" w14:textId="77777777" w:rsidR="00B038AE" w:rsidRPr="000F2ACB" w:rsidRDefault="00B038AE" w:rsidP="00F27748">
            <w:pPr>
              <w:jc w:val="center"/>
              <w:rPr>
                <w:rFonts w:ascii="Arial" w:hAnsi="Arial" w:cs="Arial"/>
              </w:rPr>
            </w:pPr>
            <w:r w:rsidRPr="000F2ACB">
              <w:rPr>
                <w:rFonts w:ascii="Arial" w:hAnsi="Arial" w:cs="Arial"/>
              </w:rPr>
              <w:t>CSCO</w:t>
            </w:r>
          </w:p>
        </w:tc>
        <w:tc>
          <w:tcPr>
            <w:tcW w:w="0" w:type="auto"/>
          </w:tcPr>
          <w:p w14:paraId="5F33C280" w14:textId="77777777" w:rsidR="00B038AE" w:rsidRPr="000F2ACB" w:rsidRDefault="00B038AE" w:rsidP="00F27748">
            <w:pPr>
              <w:jc w:val="center"/>
              <w:rPr>
                <w:rFonts w:ascii="Arial" w:hAnsi="Arial" w:cs="Arial"/>
              </w:rPr>
            </w:pPr>
            <w:r w:rsidRPr="000F2ACB">
              <w:rPr>
                <w:rFonts w:ascii="Arial" w:hAnsi="Arial" w:cs="Arial"/>
              </w:rPr>
              <w:t>Cisco Systems Inc.</w:t>
            </w:r>
          </w:p>
        </w:tc>
        <w:tc>
          <w:tcPr>
            <w:tcW w:w="0" w:type="auto"/>
          </w:tcPr>
          <w:p w14:paraId="5FB99718" w14:textId="77777777" w:rsidR="00B038AE" w:rsidRPr="000F2ACB" w:rsidRDefault="00B038AE" w:rsidP="00F27748">
            <w:pPr>
              <w:jc w:val="center"/>
              <w:rPr>
                <w:rFonts w:ascii="Arial" w:hAnsi="Arial" w:cs="Arial"/>
              </w:rPr>
            </w:pPr>
            <w:r w:rsidRPr="000F2ACB">
              <w:rPr>
                <w:rFonts w:ascii="Arial" w:hAnsi="Arial" w:cs="Arial"/>
              </w:rPr>
              <w:t>NASDAQ</w:t>
            </w:r>
          </w:p>
        </w:tc>
        <w:tc>
          <w:tcPr>
            <w:tcW w:w="0" w:type="auto"/>
          </w:tcPr>
          <w:p w14:paraId="6DE65174" w14:textId="77777777" w:rsidR="00B038AE" w:rsidRPr="000F2ACB" w:rsidRDefault="00B038AE" w:rsidP="00F27748">
            <w:pPr>
              <w:keepNext/>
              <w:jc w:val="center"/>
              <w:rPr>
                <w:rFonts w:ascii="Arial" w:hAnsi="Arial" w:cs="Arial"/>
              </w:rPr>
            </w:pPr>
            <w:r w:rsidRPr="000F2ACB">
              <w:rPr>
                <w:rFonts w:ascii="Arial" w:hAnsi="Arial" w:cs="Arial"/>
              </w:rPr>
              <w:t>Technology</w:t>
            </w:r>
          </w:p>
        </w:tc>
      </w:tr>
    </w:tbl>
    <w:p w14:paraId="35E88777" w14:textId="22D003B9" w:rsidR="00B038AE" w:rsidRDefault="00B038AE" w:rsidP="00B038AE">
      <w:pPr>
        <w:pStyle w:val="Caption"/>
      </w:pPr>
      <w:r>
        <w:t xml:space="preserve">Table </w:t>
      </w:r>
      <w:r>
        <w:fldChar w:fldCharType="begin"/>
      </w:r>
      <w:r>
        <w:instrText xml:space="preserve"> SEQ Table \* ARABIC </w:instrText>
      </w:r>
      <w:r>
        <w:fldChar w:fldCharType="separate"/>
      </w:r>
      <w:r w:rsidR="00F13B4C">
        <w:rPr>
          <w:noProof/>
        </w:rPr>
        <w:t>1</w:t>
      </w:r>
      <w:r>
        <w:fldChar w:fldCharType="end"/>
      </w:r>
      <w:r>
        <w:t xml:space="preserve"> List of Companies and Their Sectors</w:t>
      </w:r>
    </w:p>
    <w:p w14:paraId="34A1C1F0" w14:textId="76A7D476" w:rsidR="00B038AE" w:rsidRPr="000F2ACB" w:rsidRDefault="008E7579" w:rsidP="00B038AE">
      <w:pPr>
        <w:rPr>
          <w:rFonts w:ascii="Arial" w:hAnsi="Arial" w:cs="Arial"/>
        </w:rPr>
      </w:pPr>
      <w:r w:rsidRPr="000F2ACB">
        <w:rPr>
          <w:rFonts w:ascii="Arial" w:hAnsi="Arial" w:cs="Arial"/>
        </w:rPr>
        <w:t xml:space="preserve">Furthermore, </w:t>
      </w:r>
      <w:r w:rsidR="00B038AE" w:rsidRPr="000F2ACB">
        <w:rPr>
          <w:rFonts w:ascii="Arial" w:hAnsi="Arial" w:cs="Arial"/>
        </w:rPr>
        <w:t>GDP figures, inflation and interest rates were obtained from the Federal Reserve Bank of St Louis and the table below provides a concise overview of the key information for each dataset used in your analysis. The GDP data is reported quarterly, while the Effective Federal Funds Rate (EFFR) is reported daily and the Sticky Price Consumer Price Index less Food and Energy (CORESTICKM159SFRBATL) is reported monthly.</w:t>
      </w:r>
      <w:r w:rsidR="001D0EAE" w:rsidRPr="000F2ACB">
        <w:rPr>
          <w:rFonts w:ascii="Arial" w:hAnsi="Arial" w:cs="Arial"/>
        </w:rPr>
        <w:t xml:space="preserve"> In addition, the links to those datasets are available in the Appendix section of this report.</w:t>
      </w:r>
    </w:p>
    <w:p w14:paraId="3C99E8A2" w14:textId="77777777" w:rsidR="00B038AE" w:rsidRDefault="00B038AE" w:rsidP="00B038AE"/>
    <w:tbl>
      <w:tblPr>
        <w:tblStyle w:val="TableGrid"/>
        <w:tblW w:w="0" w:type="auto"/>
        <w:jc w:val="center"/>
        <w:tblLook w:val="04A0" w:firstRow="1" w:lastRow="0" w:firstColumn="1" w:lastColumn="0" w:noHBand="0" w:noVBand="1"/>
      </w:tblPr>
      <w:tblGrid>
        <w:gridCol w:w="3297"/>
        <w:gridCol w:w="1615"/>
        <w:gridCol w:w="1430"/>
        <w:gridCol w:w="1101"/>
        <w:gridCol w:w="1573"/>
      </w:tblGrid>
      <w:tr w:rsidR="00B038AE" w:rsidRPr="000229C8" w14:paraId="4B5A3C03" w14:textId="77777777" w:rsidTr="000229C8">
        <w:trPr>
          <w:jc w:val="center"/>
        </w:trPr>
        <w:tc>
          <w:tcPr>
            <w:tcW w:w="0" w:type="auto"/>
          </w:tcPr>
          <w:p w14:paraId="777E5D86" w14:textId="77777777" w:rsidR="00B038AE" w:rsidRPr="000229C8" w:rsidRDefault="00B038AE" w:rsidP="00F27748">
            <w:pPr>
              <w:jc w:val="center"/>
              <w:rPr>
                <w:rFonts w:ascii="Arial" w:hAnsi="Arial" w:cs="Arial"/>
                <w:b/>
                <w:bCs/>
              </w:rPr>
            </w:pPr>
            <w:r w:rsidRPr="000229C8">
              <w:rPr>
                <w:rFonts w:ascii="Arial" w:hAnsi="Arial" w:cs="Arial"/>
                <w:b/>
                <w:bCs/>
              </w:rPr>
              <w:t>Dataset Name</w:t>
            </w:r>
          </w:p>
        </w:tc>
        <w:tc>
          <w:tcPr>
            <w:tcW w:w="0" w:type="auto"/>
          </w:tcPr>
          <w:p w14:paraId="45D6D33E" w14:textId="77777777" w:rsidR="00B038AE" w:rsidRPr="000229C8" w:rsidRDefault="00B038AE" w:rsidP="00F27748">
            <w:pPr>
              <w:jc w:val="center"/>
              <w:rPr>
                <w:rFonts w:ascii="Arial" w:hAnsi="Arial" w:cs="Arial"/>
                <w:b/>
                <w:bCs/>
              </w:rPr>
            </w:pPr>
            <w:r w:rsidRPr="000229C8">
              <w:rPr>
                <w:rFonts w:ascii="Arial" w:hAnsi="Arial" w:cs="Arial"/>
                <w:b/>
                <w:bCs/>
              </w:rPr>
              <w:t>Description</w:t>
            </w:r>
          </w:p>
        </w:tc>
        <w:tc>
          <w:tcPr>
            <w:tcW w:w="0" w:type="auto"/>
          </w:tcPr>
          <w:p w14:paraId="5D72CB36" w14:textId="77777777" w:rsidR="00B038AE" w:rsidRPr="000229C8" w:rsidRDefault="00B038AE" w:rsidP="00F27748">
            <w:pPr>
              <w:jc w:val="center"/>
              <w:rPr>
                <w:rFonts w:ascii="Arial" w:hAnsi="Arial" w:cs="Arial"/>
                <w:b/>
                <w:bCs/>
              </w:rPr>
            </w:pPr>
            <w:r w:rsidRPr="000229C8">
              <w:rPr>
                <w:rFonts w:ascii="Arial" w:hAnsi="Arial" w:cs="Arial"/>
                <w:b/>
                <w:bCs/>
              </w:rPr>
              <w:t>Frequency</w:t>
            </w:r>
          </w:p>
        </w:tc>
        <w:tc>
          <w:tcPr>
            <w:tcW w:w="0" w:type="auto"/>
          </w:tcPr>
          <w:p w14:paraId="17EAC0B8" w14:textId="77777777" w:rsidR="00B038AE" w:rsidRPr="000229C8" w:rsidRDefault="00B038AE" w:rsidP="00F27748">
            <w:pPr>
              <w:jc w:val="center"/>
              <w:rPr>
                <w:rFonts w:ascii="Arial" w:hAnsi="Arial" w:cs="Arial"/>
                <w:b/>
                <w:bCs/>
              </w:rPr>
            </w:pPr>
            <w:r w:rsidRPr="000229C8">
              <w:rPr>
                <w:rFonts w:ascii="Arial" w:hAnsi="Arial" w:cs="Arial"/>
                <w:b/>
                <w:bCs/>
              </w:rPr>
              <w:t>Units</w:t>
            </w:r>
          </w:p>
        </w:tc>
        <w:tc>
          <w:tcPr>
            <w:tcW w:w="0" w:type="auto"/>
          </w:tcPr>
          <w:p w14:paraId="23F00E1D" w14:textId="77777777" w:rsidR="00B038AE" w:rsidRPr="000229C8" w:rsidRDefault="00B038AE" w:rsidP="00F27748">
            <w:pPr>
              <w:jc w:val="center"/>
              <w:rPr>
                <w:rFonts w:ascii="Arial" w:hAnsi="Arial" w:cs="Arial"/>
                <w:b/>
                <w:bCs/>
              </w:rPr>
            </w:pPr>
            <w:r w:rsidRPr="000229C8">
              <w:rPr>
                <w:rFonts w:ascii="Arial" w:hAnsi="Arial" w:cs="Arial"/>
                <w:b/>
                <w:bCs/>
              </w:rPr>
              <w:t>Additional Information</w:t>
            </w:r>
          </w:p>
        </w:tc>
      </w:tr>
      <w:tr w:rsidR="00B038AE" w:rsidRPr="000229C8" w14:paraId="707FE39F" w14:textId="77777777" w:rsidTr="000229C8">
        <w:trPr>
          <w:jc w:val="center"/>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38AE" w:rsidRPr="000229C8" w14:paraId="73640049" w14:textId="77777777" w:rsidTr="00F27748">
              <w:trPr>
                <w:tblCellSpacing w:w="15" w:type="dxa"/>
              </w:trPr>
              <w:tc>
                <w:tcPr>
                  <w:tcW w:w="0" w:type="auto"/>
                  <w:vAlign w:val="center"/>
                  <w:hideMark/>
                </w:tcPr>
                <w:p w14:paraId="5FBD11E2" w14:textId="77777777" w:rsidR="00B038AE" w:rsidRPr="000229C8" w:rsidRDefault="00B038AE" w:rsidP="000229C8">
                  <w:pPr>
                    <w:jc w:val="center"/>
                    <w:rPr>
                      <w:rFonts w:ascii="Arial" w:hAnsi="Arial" w:cs="Arial"/>
                    </w:rPr>
                  </w:pPr>
                </w:p>
              </w:tc>
            </w:tr>
          </w:tbl>
          <w:p w14:paraId="5E6BF404" w14:textId="77777777" w:rsidR="00B038AE" w:rsidRPr="000229C8" w:rsidRDefault="00B038AE" w:rsidP="000229C8">
            <w:pPr>
              <w:jc w:val="cente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1"/>
            </w:tblGrid>
            <w:tr w:rsidR="00B038AE" w:rsidRPr="000229C8" w14:paraId="54713630" w14:textId="77777777" w:rsidTr="00F27748">
              <w:trPr>
                <w:tblCellSpacing w:w="15" w:type="dxa"/>
              </w:trPr>
              <w:tc>
                <w:tcPr>
                  <w:tcW w:w="0" w:type="auto"/>
                  <w:vAlign w:val="center"/>
                  <w:hideMark/>
                </w:tcPr>
                <w:p w14:paraId="6E7D3543" w14:textId="77777777" w:rsidR="00B038AE" w:rsidRPr="000229C8" w:rsidRDefault="00B038AE" w:rsidP="000229C8">
                  <w:pPr>
                    <w:jc w:val="center"/>
                    <w:rPr>
                      <w:rFonts w:ascii="Arial" w:hAnsi="Arial" w:cs="Arial"/>
                    </w:rPr>
                  </w:pPr>
                  <w:r w:rsidRPr="000229C8">
                    <w:rPr>
                      <w:rFonts w:ascii="Arial" w:hAnsi="Arial" w:cs="Arial"/>
                    </w:rPr>
                    <w:t>GDP</w:t>
                  </w:r>
                </w:p>
              </w:tc>
            </w:tr>
          </w:tbl>
          <w:p w14:paraId="1638AA07" w14:textId="77777777" w:rsidR="00B038AE" w:rsidRPr="000229C8" w:rsidRDefault="00B038AE" w:rsidP="000229C8">
            <w:pPr>
              <w:jc w:val="center"/>
              <w:rPr>
                <w:rFonts w:ascii="Arial" w:hAnsi="Arial" w:cs="Arial"/>
                <w:vanish/>
              </w:rPr>
            </w:pPr>
          </w:p>
          <w:p w14:paraId="16DF992D" w14:textId="77777777" w:rsidR="00B038AE" w:rsidRPr="000229C8" w:rsidRDefault="00B038AE" w:rsidP="000229C8">
            <w:pPr>
              <w:jc w:val="cente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38AE" w:rsidRPr="000229C8" w14:paraId="04082405" w14:textId="77777777" w:rsidTr="00F27748">
              <w:trPr>
                <w:tblCellSpacing w:w="15" w:type="dxa"/>
              </w:trPr>
              <w:tc>
                <w:tcPr>
                  <w:tcW w:w="0" w:type="auto"/>
                  <w:vAlign w:val="center"/>
                  <w:hideMark/>
                </w:tcPr>
                <w:p w14:paraId="1B040387" w14:textId="77777777" w:rsidR="00B038AE" w:rsidRPr="000229C8" w:rsidRDefault="00B038AE" w:rsidP="000229C8">
                  <w:pPr>
                    <w:jc w:val="center"/>
                    <w:rPr>
                      <w:rFonts w:ascii="Arial" w:hAnsi="Arial" w:cs="Arial"/>
                    </w:rPr>
                  </w:pPr>
                </w:p>
              </w:tc>
            </w:tr>
          </w:tbl>
          <w:p w14:paraId="475A7C5A" w14:textId="77777777" w:rsidR="00B038AE" w:rsidRPr="000229C8" w:rsidRDefault="00B038AE" w:rsidP="000229C8">
            <w:pPr>
              <w:jc w:val="cente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38AE" w:rsidRPr="000229C8" w14:paraId="3597C1BA" w14:textId="77777777" w:rsidTr="00F27748">
              <w:trPr>
                <w:tblCellSpacing w:w="15" w:type="dxa"/>
              </w:trPr>
              <w:tc>
                <w:tcPr>
                  <w:tcW w:w="0" w:type="auto"/>
                  <w:vAlign w:val="center"/>
                  <w:hideMark/>
                </w:tcPr>
                <w:p w14:paraId="75616CCC" w14:textId="77777777" w:rsidR="00B038AE" w:rsidRPr="000229C8" w:rsidRDefault="00B038AE" w:rsidP="000229C8">
                  <w:pPr>
                    <w:jc w:val="center"/>
                    <w:rPr>
                      <w:rFonts w:ascii="Arial" w:hAnsi="Arial" w:cs="Arial"/>
                    </w:rPr>
                  </w:pPr>
                </w:p>
              </w:tc>
            </w:tr>
          </w:tbl>
          <w:p w14:paraId="19EFBA8A" w14:textId="77777777" w:rsidR="00B038AE" w:rsidRPr="000229C8" w:rsidRDefault="00B038AE" w:rsidP="000229C8">
            <w:pPr>
              <w:jc w:val="center"/>
              <w:rPr>
                <w:rFonts w:ascii="Arial" w:hAnsi="Arial" w:cs="Arial"/>
              </w:rPr>
            </w:pPr>
          </w:p>
        </w:tc>
        <w:tc>
          <w:tcPr>
            <w:tcW w:w="0" w:type="auto"/>
          </w:tcPr>
          <w:p w14:paraId="1CD3FBEE" w14:textId="77777777" w:rsidR="00B038AE" w:rsidRPr="000229C8" w:rsidRDefault="00B038AE" w:rsidP="000229C8">
            <w:pPr>
              <w:jc w:val="center"/>
              <w:rPr>
                <w:rFonts w:ascii="Arial" w:hAnsi="Arial" w:cs="Arial"/>
              </w:rPr>
            </w:pPr>
            <w:r w:rsidRPr="000229C8">
              <w:rPr>
                <w:rFonts w:ascii="Arial" w:hAnsi="Arial" w:cs="Arial"/>
              </w:rPr>
              <w:t>Gross Domestic Product</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7"/>
            </w:tblGrid>
            <w:tr w:rsidR="00B038AE" w:rsidRPr="000229C8" w14:paraId="1104E83A" w14:textId="77777777" w:rsidTr="00F27748">
              <w:trPr>
                <w:tblCellSpacing w:w="15" w:type="dxa"/>
              </w:trPr>
              <w:tc>
                <w:tcPr>
                  <w:tcW w:w="0" w:type="auto"/>
                  <w:vAlign w:val="center"/>
                  <w:hideMark/>
                </w:tcPr>
                <w:p w14:paraId="0B748AFE" w14:textId="77777777" w:rsidR="00B038AE" w:rsidRPr="000229C8" w:rsidRDefault="00B038AE" w:rsidP="000229C8">
                  <w:pPr>
                    <w:jc w:val="center"/>
                    <w:rPr>
                      <w:rFonts w:ascii="Arial" w:hAnsi="Arial" w:cs="Arial"/>
                    </w:rPr>
                  </w:pPr>
                  <w:r w:rsidRPr="000229C8">
                    <w:rPr>
                      <w:rFonts w:ascii="Arial" w:hAnsi="Arial" w:cs="Arial"/>
                    </w:rPr>
                    <w:t>Quarterly</w:t>
                  </w:r>
                </w:p>
              </w:tc>
            </w:tr>
          </w:tbl>
          <w:p w14:paraId="044DA428" w14:textId="77777777" w:rsidR="00B038AE" w:rsidRPr="000229C8" w:rsidRDefault="00B038AE" w:rsidP="000229C8">
            <w:pPr>
              <w:jc w:val="center"/>
              <w:rPr>
                <w:rFonts w:ascii="Arial" w:hAnsi="Arial" w:cs="Arial"/>
              </w:rPr>
            </w:pPr>
          </w:p>
        </w:tc>
        <w:tc>
          <w:tcPr>
            <w:tcW w:w="0" w:type="auto"/>
          </w:tcPr>
          <w:p w14:paraId="319F5704" w14:textId="77777777" w:rsidR="00B038AE" w:rsidRPr="000229C8" w:rsidRDefault="00B038AE" w:rsidP="000229C8">
            <w:pPr>
              <w:jc w:val="center"/>
              <w:rPr>
                <w:rFonts w:ascii="Arial" w:hAnsi="Arial" w:cs="Arial"/>
              </w:rPr>
            </w:pPr>
            <w:r w:rsidRPr="000229C8">
              <w:rPr>
                <w:rFonts w:ascii="Arial" w:hAnsi="Arial" w:cs="Arial"/>
              </w:rPr>
              <w:t>Billions of Dollars</w:t>
            </w:r>
          </w:p>
        </w:tc>
        <w:tc>
          <w:tcPr>
            <w:tcW w:w="0" w:type="auto"/>
          </w:tcPr>
          <w:p w14:paraId="48DA0F0B" w14:textId="77777777" w:rsidR="00B038AE" w:rsidRPr="000229C8" w:rsidRDefault="00B038AE" w:rsidP="000229C8">
            <w:pPr>
              <w:jc w:val="center"/>
              <w:rPr>
                <w:rFonts w:ascii="Arial" w:hAnsi="Arial" w:cs="Arial"/>
              </w:rPr>
            </w:pPr>
            <w:r w:rsidRPr="000229C8">
              <w:rPr>
                <w:rFonts w:ascii="Arial" w:hAnsi="Arial" w:cs="Arial"/>
              </w:rPr>
              <w:t>Seasonally Adjusted Annual Rate</w:t>
            </w:r>
          </w:p>
        </w:tc>
      </w:tr>
      <w:tr w:rsidR="00B038AE" w:rsidRPr="000229C8" w14:paraId="3F466770" w14:textId="77777777" w:rsidTr="000229C8">
        <w:trPr>
          <w:jc w:val="center"/>
        </w:trPr>
        <w:tc>
          <w:tcPr>
            <w:tcW w:w="0" w:type="auto"/>
          </w:tcPr>
          <w:p w14:paraId="754C47AA" w14:textId="77777777" w:rsidR="00B038AE" w:rsidRPr="000229C8" w:rsidRDefault="00B038AE" w:rsidP="000229C8">
            <w:pPr>
              <w:jc w:val="center"/>
              <w:rPr>
                <w:rFonts w:ascii="Arial" w:hAnsi="Arial" w:cs="Arial"/>
              </w:rPr>
            </w:pPr>
            <w:r w:rsidRPr="000229C8">
              <w:rPr>
                <w:rFonts w:ascii="Arial" w:hAnsi="Arial" w:cs="Arial"/>
              </w:rPr>
              <w:t>EFFR</w:t>
            </w:r>
          </w:p>
        </w:tc>
        <w:tc>
          <w:tcPr>
            <w:tcW w:w="0" w:type="auto"/>
          </w:tcPr>
          <w:p w14:paraId="0A663D2C" w14:textId="77777777" w:rsidR="00B038AE" w:rsidRPr="000229C8" w:rsidRDefault="00B038AE" w:rsidP="000229C8">
            <w:pPr>
              <w:jc w:val="center"/>
              <w:rPr>
                <w:rFonts w:ascii="Arial" w:hAnsi="Arial" w:cs="Arial"/>
              </w:rPr>
            </w:pPr>
            <w:r w:rsidRPr="000229C8">
              <w:rPr>
                <w:rFonts w:ascii="Arial" w:hAnsi="Arial" w:cs="Arial"/>
              </w:rPr>
              <w:t>Effective Federal Funds Rate</w:t>
            </w:r>
          </w:p>
        </w:tc>
        <w:tc>
          <w:tcPr>
            <w:tcW w:w="0" w:type="auto"/>
          </w:tcPr>
          <w:p w14:paraId="0F457091" w14:textId="77777777" w:rsidR="00B038AE" w:rsidRPr="000229C8" w:rsidRDefault="00B038AE" w:rsidP="000229C8">
            <w:pPr>
              <w:jc w:val="center"/>
              <w:rPr>
                <w:rFonts w:ascii="Arial" w:hAnsi="Arial" w:cs="Arial"/>
              </w:rPr>
            </w:pPr>
            <w:r w:rsidRPr="000229C8">
              <w:rPr>
                <w:rFonts w:ascii="Arial" w:hAnsi="Arial" w:cs="Arial"/>
              </w:rPr>
              <w:t>Daily</w:t>
            </w:r>
          </w:p>
        </w:tc>
        <w:tc>
          <w:tcPr>
            <w:tcW w:w="0" w:type="auto"/>
          </w:tcPr>
          <w:p w14:paraId="75FC2B43" w14:textId="77777777" w:rsidR="00B038AE" w:rsidRPr="000229C8" w:rsidRDefault="00B038AE" w:rsidP="000229C8">
            <w:pPr>
              <w:jc w:val="center"/>
              <w:rPr>
                <w:rFonts w:ascii="Arial" w:hAnsi="Arial" w:cs="Arial"/>
              </w:rPr>
            </w:pPr>
            <w:r w:rsidRPr="000229C8">
              <w:rPr>
                <w:rFonts w:ascii="Arial" w:hAnsi="Arial" w:cs="Arial"/>
              </w:rPr>
              <w:t>Percent</w:t>
            </w:r>
          </w:p>
        </w:tc>
        <w:tc>
          <w:tcPr>
            <w:tcW w:w="0" w:type="auto"/>
          </w:tcPr>
          <w:p w14:paraId="66149935" w14:textId="77777777" w:rsidR="00B038AE" w:rsidRPr="000229C8" w:rsidRDefault="00B038AE" w:rsidP="000229C8">
            <w:pPr>
              <w:jc w:val="center"/>
              <w:rPr>
                <w:rFonts w:ascii="Arial" w:hAnsi="Arial" w:cs="Arial"/>
              </w:rPr>
            </w:pPr>
            <w:r w:rsidRPr="000229C8">
              <w:rPr>
                <w:rFonts w:ascii="Arial" w:hAnsi="Arial" w:cs="Arial"/>
              </w:rPr>
              <w:t>Not Seasonally Adjusted</w:t>
            </w:r>
          </w:p>
        </w:tc>
      </w:tr>
      <w:tr w:rsidR="00B038AE" w:rsidRPr="000229C8" w14:paraId="322F79BA" w14:textId="77777777" w:rsidTr="000229C8">
        <w:trPr>
          <w:jc w:val="center"/>
        </w:trPr>
        <w:tc>
          <w:tcPr>
            <w:tcW w:w="0" w:type="auto"/>
          </w:tcPr>
          <w:p w14:paraId="0AFAFDB8" w14:textId="77777777" w:rsidR="00B038AE" w:rsidRPr="000229C8" w:rsidRDefault="00B038AE" w:rsidP="000229C8">
            <w:pPr>
              <w:jc w:val="center"/>
              <w:rPr>
                <w:rFonts w:ascii="Arial" w:hAnsi="Arial" w:cs="Arial"/>
              </w:rPr>
            </w:pPr>
            <w:r w:rsidRPr="000229C8">
              <w:rPr>
                <w:rFonts w:ascii="Arial" w:hAnsi="Arial" w:cs="Arial"/>
              </w:rPr>
              <w:t>CORESTICKM159SFRBATL</w:t>
            </w:r>
          </w:p>
        </w:tc>
        <w:tc>
          <w:tcPr>
            <w:tcW w:w="0" w:type="auto"/>
          </w:tcPr>
          <w:p w14:paraId="59E44100" w14:textId="77777777" w:rsidR="00B038AE" w:rsidRPr="000229C8" w:rsidRDefault="00B038AE" w:rsidP="000229C8">
            <w:pPr>
              <w:jc w:val="center"/>
              <w:rPr>
                <w:rFonts w:ascii="Arial" w:hAnsi="Arial" w:cs="Arial"/>
              </w:rPr>
            </w:pPr>
            <w:r w:rsidRPr="000229C8">
              <w:rPr>
                <w:rFonts w:ascii="Arial" w:hAnsi="Arial" w:cs="Arial"/>
              </w:rPr>
              <w:t>Sticky Price Consumer Price Index less Food and Energy</w:t>
            </w:r>
          </w:p>
        </w:tc>
        <w:tc>
          <w:tcPr>
            <w:tcW w:w="0" w:type="auto"/>
          </w:tcPr>
          <w:p w14:paraId="249E8FF1" w14:textId="77777777" w:rsidR="00B038AE" w:rsidRPr="000229C8" w:rsidRDefault="00B038AE" w:rsidP="000229C8">
            <w:pPr>
              <w:jc w:val="center"/>
              <w:rPr>
                <w:rFonts w:ascii="Arial" w:hAnsi="Arial" w:cs="Arial"/>
              </w:rPr>
            </w:pPr>
            <w:r w:rsidRPr="000229C8">
              <w:rPr>
                <w:rFonts w:ascii="Arial" w:hAnsi="Arial" w:cs="Arial"/>
              </w:rPr>
              <w:t>Monthly</w:t>
            </w:r>
          </w:p>
        </w:tc>
        <w:tc>
          <w:tcPr>
            <w:tcW w:w="0" w:type="auto"/>
          </w:tcPr>
          <w:p w14:paraId="7204DC73" w14:textId="77777777" w:rsidR="00B038AE" w:rsidRPr="000229C8" w:rsidRDefault="00B038AE" w:rsidP="000229C8">
            <w:pPr>
              <w:jc w:val="center"/>
              <w:rPr>
                <w:rFonts w:ascii="Arial" w:hAnsi="Arial" w:cs="Arial"/>
              </w:rPr>
            </w:pPr>
            <w:r w:rsidRPr="000229C8">
              <w:rPr>
                <w:rFonts w:ascii="Arial" w:hAnsi="Arial" w:cs="Arial"/>
              </w:rPr>
              <w:t>Percent Change from a Year Ago</w:t>
            </w:r>
          </w:p>
        </w:tc>
        <w:tc>
          <w:tcPr>
            <w:tcW w:w="0" w:type="auto"/>
          </w:tcPr>
          <w:p w14:paraId="3F8A280E" w14:textId="77777777" w:rsidR="00B038AE" w:rsidRPr="000229C8" w:rsidRDefault="00B038AE" w:rsidP="000229C8">
            <w:pPr>
              <w:keepNext/>
              <w:jc w:val="center"/>
              <w:rPr>
                <w:rFonts w:ascii="Arial" w:hAnsi="Arial" w:cs="Arial"/>
              </w:rPr>
            </w:pPr>
            <w:r w:rsidRPr="000229C8">
              <w:rPr>
                <w:rFonts w:ascii="Arial" w:hAnsi="Arial" w:cs="Arial"/>
              </w:rPr>
              <w:t>Not Seasonally Adjusted</w:t>
            </w:r>
          </w:p>
        </w:tc>
      </w:tr>
    </w:tbl>
    <w:p w14:paraId="5C032291" w14:textId="24CFA40C" w:rsidR="00B038AE" w:rsidRPr="00B038AE" w:rsidRDefault="00B038AE" w:rsidP="00562073">
      <w:pPr>
        <w:pStyle w:val="Caption"/>
      </w:pPr>
      <w:r>
        <w:t xml:space="preserve">Table </w:t>
      </w:r>
      <w:r>
        <w:fldChar w:fldCharType="begin"/>
      </w:r>
      <w:r>
        <w:instrText xml:space="preserve"> SEQ Table \* ARABIC </w:instrText>
      </w:r>
      <w:r>
        <w:fldChar w:fldCharType="separate"/>
      </w:r>
      <w:r w:rsidR="00F13B4C">
        <w:rPr>
          <w:noProof/>
        </w:rPr>
        <w:t>2</w:t>
      </w:r>
      <w:r>
        <w:fldChar w:fldCharType="end"/>
      </w:r>
      <w:r>
        <w:t xml:space="preserve"> List of Macroeconomic datasets and their characteristics</w:t>
      </w:r>
    </w:p>
    <w:p w14:paraId="56FF1985" w14:textId="255463EC" w:rsidR="00A077DA" w:rsidRPr="00D55AD0" w:rsidRDefault="00C43BAE" w:rsidP="00C43BAE">
      <w:pPr>
        <w:rPr>
          <w:rFonts w:ascii="Arial" w:hAnsi="Arial" w:cs="Arial"/>
        </w:rPr>
      </w:pPr>
      <w:r w:rsidRPr="00AB0009">
        <w:rPr>
          <w:rFonts w:ascii="Arial" w:hAnsi="Arial" w:cs="Arial"/>
        </w:rPr>
        <w:t>Data processing could be described as the manipulation and preparation of data in order to derive information or fulfil specific tasks (Talend, no date). In order to prepare the stock and macroeconomic data to be used in the LSTM model, the following steps have been undertaken</w:t>
      </w:r>
      <w:r w:rsidR="005B43FB" w:rsidRPr="00AB0009">
        <w:rPr>
          <w:rFonts w:ascii="Arial" w:hAnsi="Arial" w:cs="Arial"/>
        </w:rPr>
        <w:t xml:space="preserve"> using the Python programming language and libraries such as Pandas and Matplotlib</w:t>
      </w:r>
      <w:r w:rsidR="004F22E9" w:rsidRPr="00AB0009">
        <w:rPr>
          <w:rFonts w:ascii="Arial" w:hAnsi="Arial" w:cs="Arial"/>
        </w:rPr>
        <w:t>,</w:t>
      </w:r>
      <w:r w:rsidR="005B43FB" w:rsidRPr="00AB0009">
        <w:rPr>
          <w:rFonts w:ascii="Arial" w:hAnsi="Arial" w:cs="Arial"/>
        </w:rPr>
        <w:t xml:space="preserve"> among others</w:t>
      </w:r>
      <w:r w:rsidRPr="00AB0009">
        <w:rPr>
          <w:rFonts w:ascii="Arial" w:hAnsi="Arial" w:cs="Arial"/>
        </w:rPr>
        <w:t>:</w:t>
      </w:r>
    </w:p>
    <w:p w14:paraId="0BACFAE4" w14:textId="77777777" w:rsidR="007D2753" w:rsidRDefault="000726CA" w:rsidP="007D2753">
      <w:pPr>
        <w:keepNext/>
      </w:pPr>
      <w:bookmarkStart w:id="8" w:name="_Toc168920893"/>
      <w:r w:rsidRPr="00984630">
        <w:rPr>
          <w:rStyle w:val="Heading3Char"/>
          <w:rFonts w:ascii="Arial" w:hAnsi="Arial" w:cs="Arial"/>
        </w:rPr>
        <w:lastRenderedPageBreak/>
        <w:t xml:space="preserve">Obtain </w:t>
      </w:r>
      <w:r w:rsidR="00681E12" w:rsidRPr="00984630">
        <w:rPr>
          <w:rStyle w:val="Heading3Char"/>
          <w:rFonts w:ascii="Arial" w:hAnsi="Arial" w:cs="Arial"/>
        </w:rPr>
        <w:t>s</w:t>
      </w:r>
      <w:r w:rsidRPr="00984630">
        <w:rPr>
          <w:rStyle w:val="Heading3Char"/>
          <w:rFonts w:ascii="Arial" w:hAnsi="Arial" w:cs="Arial"/>
        </w:rPr>
        <w:t>tock</w:t>
      </w:r>
      <w:r w:rsidR="00681E12" w:rsidRPr="00984630">
        <w:rPr>
          <w:rStyle w:val="Heading3Char"/>
          <w:rFonts w:ascii="Arial" w:hAnsi="Arial" w:cs="Arial"/>
        </w:rPr>
        <w:t xml:space="preserve"> data</w:t>
      </w:r>
      <w:r w:rsidRPr="00984630">
        <w:rPr>
          <w:rStyle w:val="Heading3Char"/>
          <w:rFonts w:ascii="Arial" w:hAnsi="Arial" w:cs="Arial"/>
        </w:rPr>
        <w:t xml:space="preserve"> and </w:t>
      </w:r>
      <w:r w:rsidR="00AC7010" w:rsidRPr="00984630">
        <w:rPr>
          <w:rStyle w:val="Heading3Char"/>
          <w:rFonts w:ascii="Arial" w:hAnsi="Arial" w:cs="Arial"/>
        </w:rPr>
        <w:t>sort by date</w:t>
      </w:r>
      <w:bookmarkEnd w:id="8"/>
      <w:r w:rsidR="00AC7010">
        <w:t xml:space="preserve"> </w:t>
      </w:r>
      <w:r w:rsidR="008174C0">
        <w:rPr>
          <w:noProof/>
        </w:rPr>
        <w:drawing>
          <wp:inline distT="0" distB="0" distL="0" distR="0" wp14:anchorId="67B3BFB3" wp14:editId="4FA7F033">
            <wp:extent cx="5731510" cy="4037965"/>
            <wp:effectExtent l="0" t="0" r="0" b="635"/>
            <wp:docPr id="83036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73343" name="Picture 1964373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14:paraId="4954405B" w14:textId="7C064C56" w:rsidR="008174C0" w:rsidRDefault="007D2753" w:rsidP="007D2753">
      <w:pPr>
        <w:pStyle w:val="Caption"/>
      </w:pPr>
      <w:r>
        <w:t xml:space="preserve">Figure </w:t>
      </w:r>
      <w:r>
        <w:fldChar w:fldCharType="begin"/>
      </w:r>
      <w:r>
        <w:instrText xml:space="preserve"> SEQ Figure \* ARABIC </w:instrText>
      </w:r>
      <w:r>
        <w:fldChar w:fldCharType="separate"/>
      </w:r>
      <w:r w:rsidR="006D05C0">
        <w:rPr>
          <w:noProof/>
        </w:rPr>
        <w:t>1</w:t>
      </w:r>
      <w:r>
        <w:fldChar w:fldCharType="end"/>
      </w:r>
      <w:r>
        <w:t xml:space="preserve"> Code to download Stock data using the yfinance API</w:t>
      </w:r>
    </w:p>
    <w:p w14:paraId="25CBE6DC" w14:textId="1D224F60" w:rsidR="005A1684" w:rsidRDefault="005A1684" w:rsidP="005A1684">
      <w:pPr>
        <w:pStyle w:val="Heading4"/>
        <w:rPr>
          <w:rFonts w:ascii="Arial" w:hAnsi="Arial" w:cs="Arial"/>
        </w:rPr>
      </w:pPr>
      <w:r w:rsidRPr="005A1684">
        <w:rPr>
          <w:rFonts w:ascii="Arial" w:hAnsi="Arial" w:cs="Arial"/>
        </w:rPr>
        <w:t>Code Explanation</w:t>
      </w:r>
    </w:p>
    <w:tbl>
      <w:tblPr>
        <w:tblStyle w:val="TableGrid"/>
        <w:tblW w:w="0" w:type="auto"/>
        <w:tblLook w:val="04A0" w:firstRow="1" w:lastRow="0" w:firstColumn="1" w:lastColumn="0" w:noHBand="0" w:noVBand="1"/>
      </w:tblPr>
      <w:tblGrid>
        <w:gridCol w:w="4508"/>
        <w:gridCol w:w="4508"/>
      </w:tblGrid>
      <w:tr w:rsidR="00021D20" w:rsidRPr="000229C8" w14:paraId="6C316317" w14:textId="77777777" w:rsidTr="00021D20">
        <w:tc>
          <w:tcPr>
            <w:tcW w:w="4508" w:type="dxa"/>
          </w:tcPr>
          <w:p w14:paraId="46A937A2" w14:textId="2611DD00" w:rsidR="00021D20" w:rsidRPr="000229C8" w:rsidRDefault="006C74F6" w:rsidP="006C74F6">
            <w:pPr>
              <w:tabs>
                <w:tab w:val="left" w:pos="1440"/>
              </w:tabs>
              <w:jc w:val="center"/>
              <w:rPr>
                <w:rFonts w:ascii="Arial" w:hAnsi="Arial" w:cs="Arial"/>
                <w:b/>
                <w:bCs/>
              </w:rPr>
            </w:pPr>
            <w:r w:rsidRPr="000229C8">
              <w:rPr>
                <w:rFonts w:ascii="Arial" w:hAnsi="Arial" w:cs="Arial"/>
                <w:b/>
                <w:bCs/>
              </w:rPr>
              <w:t>Step</w:t>
            </w:r>
          </w:p>
        </w:tc>
        <w:tc>
          <w:tcPr>
            <w:tcW w:w="4508" w:type="dxa"/>
          </w:tcPr>
          <w:p w14:paraId="64C81DF0" w14:textId="1E51FE19" w:rsidR="00021D20" w:rsidRPr="000229C8" w:rsidRDefault="006C74F6" w:rsidP="006C74F6">
            <w:pPr>
              <w:jc w:val="center"/>
              <w:rPr>
                <w:rFonts w:ascii="Arial" w:hAnsi="Arial" w:cs="Arial"/>
                <w:b/>
                <w:bCs/>
              </w:rPr>
            </w:pPr>
            <w:r w:rsidRPr="000229C8">
              <w:rPr>
                <w:rFonts w:ascii="Arial" w:hAnsi="Arial" w:cs="Arial"/>
                <w:b/>
                <w:bCs/>
              </w:rPr>
              <w:t>Description</w:t>
            </w:r>
          </w:p>
        </w:tc>
      </w:tr>
      <w:tr w:rsidR="00021D20" w:rsidRPr="000229C8" w14:paraId="18533E25" w14:textId="77777777" w:rsidTr="00021D20">
        <w:tc>
          <w:tcPr>
            <w:tcW w:w="4508" w:type="dxa"/>
          </w:tcPr>
          <w:p w14:paraId="3DB36091" w14:textId="165802EC" w:rsidR="00021D20" w:rsidRPr="000229C8" w:rsidRDefault="006C74F6" w:rsidP="006C74F6">
            <w:pPr>
              <w:tabs>
                <w:tab w:val="left" w:pos="1680"/>
              </w:tabs>
              <w:jc w:val="center"/>
              <w:rPr>
                <w:rFonts w:ascii="Arial" w:hAnsi="Arial" w:cs="Arial"/>
              </w:rPr>
            </w:pPr>
            <w:r w:rsidRPr="000229C8">
              <w:rPr>
                <w:rFonts w:ascii="Arial" w:hAnsi="Arial" w:cs="Arial"/>
              </w:rPr>
              <w:t>Directory Setup</w:t>
            </w:r>
          </w:p>
        </w:tc>
        <w:tc>
          <w:tcPr>
            <w:tcW w:w="4508" w:type="dxa"/>
          </w:tcPr>
          <w:p w14:paraId="258C7438" w14:textId="40D2D9AB" w:rsidR="00021D20" w:rsidRPr="000229C8" w:rsidRDefault="006C74F6" w:rsidP="006C74F6">
            <w:pPr>
              <w:jc w:val="center"/>
              <w:rPr>
                <w:rFonts w:ascii="Arial" w:hAnsi="Arial" w:cs="Arial"/>
              </w:rPr>
            </w:pPr>
            <w:r w:rsidRPr="000229C8">
              <w:rPr>
                <w:rFonts w:ascii="Arial" w:hAnsi="Arial" w:cs="Arial"/>
              </w:rPr>
              <w:t>Specifies the directory where the resulting CSV file will be saved.</w:t>
            </w:r>
          </w:p>
        </w:tc>
      </w:tr>
      <w:tr w:rsidR="00021D20" w:rsidRPr="000229C8" w14:paraId="62DD2CFC" w14:textId="77777777" w:rsidTr="00021D20">
        <w:tc>
          <w:tcPr>
            <w:tcW w:w="4508" w:type="dxa"/>
          </w:tcPr>
          <w:p w14:paraId="4C83D4F4" w14:textId="251F9E9D" w:rsidR="00021D20" w:rsidRPr="000229C8" w:rsidRDefault="006C74F6" w:rsidP="006C74F6">
            <w:pPr>
              <w:jc w:val="center"/>
              <w:rPr>
                <w:rFonts w:ascii="Arial" w:hAnsi="Arial" w:cs="Arial"/>
              </w:rPr>
            </w:pPr>
            <w:r w:rsidRPr="000229C8">
              <w:rPr>
                <w:rFonts w:ascii="Arial" w:hAnsi="Arial" w:cs="Arial"/>
              </w:rPr>
              <w:t>Tickers List</w:t>
            </w:r>
          </w:p>
        </w:tc>
        <w:tc>
          <w:tcPr>
            <w:tcW w:w="4508" w:type="dxa"/>
          </w:tcPr>
          <w:p w14:paraId="788D615D" w14:textId="6975EDD4" w:rsidR="00021D20" w:rsidRPr="000229C8" w:rsidRDefault="006C74F6" w:rsidP="006C74F6">
            <w:pPr>
              <w:jc w:val="center"/>
              <w:rPr>
                <w:rFonts w:ascii="Arial" w:hAnsi="Arial" w:cs="Arial"/>
              </w:rPr>
            </w:pPr>
            <w:r w:rsidRPr="000229C8">
              <w:rPr>
                <w:rFonts w:ascii="Arial" w:hAnsi="Arial" w:cs="Arial"/>
              </w:rPr>
              <w:t>Lists the stock tickers for companies on the NYSE and NASDAQ exchanges.</w:t>
            </w:r>
          </w:p>
        </w:tc>
      </w:tr>
      <w:tr w:rsidR="00021D20" w:rsidRPr="000229C8" w14:paraId="6E722E6E" w14:textId="77777777" w:rsidTr="00021D20">
        <w:tc>
          <w:tcPr>
            <w:tcW w:w="4508" w:type="dxa"/>
          </w:tcPr>
          <w:p w14:paraId="5A13B7A8" w14:textId="429C0AB1" w:rsidR="00021D20" w:rsidRPr="000229C8" w:rsidRDefault="006C74F6" w:rsidP="006C74F6">
            <w:pPr>
              <w:jc w:val="center"/>
              <w:rPr>
                <w:rFonts w:ascii="Arial" w:hAnsi="Arial" w:cs="Arial"/>
              </w:rPr>
            </w:pPr>
            <w:r w:rsidRPr="000229C8">
              <w:rPr>
                <w:rFonts w:ascii="Arial" w:hAnsi="Arial" w:cs="Arial"/>
              </w:rPr>
              <w:t>Date Range Specification</w:t>
            </w:r>
          </w:p>
        </w:tc>
        <w:tc>
          <w:tcPr>
            <w:tcW w:w="4508" w:type="dxa"/>
          </w:tcPr>
          <w:p w14:paraId="41798864" w14:textId="6B20F573" w:rsidR="00021D20" w:rsidRPr="000229C8" w:rsidRDefault="006C74F6" w:rsidP="006C74F6">
            <w:pPr>
              <w:jc w:val="center"/>
              <w:rPr>
                <w:rFonts w:ascii="Arial" w:hAnsi="Arial" w:cs="Arial"/>
              </w:rPr>
            </w:pPr>
            <w:r w:rsidRPr="000229C8">
              <w:rPr>
                <w:rFonts w:ascii="Arial" w:hAnsi="Arial" w:cs="Arial"/>
              </w:rPr>
              <w:t>Defines the start and end dates for downloading stock data (January 4, 2001, to December 31, 2023).</w:t>
            </w:r>
          </w:p>
        </w:tc>
      </w:tr>
      <w:tr w:rsidR="00021D20" w:rsidRPr="000229C8" w14:paraId="4BD13FDC" w14:textId="77777777" w:rsidTr="00021D20">
        <w:tc>
          <w:tcPr>
            <w:tcW w:w="4508" w:type="dxa"/>
          </w:tcPr>
          <w:p w14:paraId="2D6C2474" w14:textId="5D62B0A0" w:rsidR="00021D20" w:rsidRPr="000229C8" w:rsidRDefault="006C74F6" w:rsidP="006C74F6">
            <w:pPr>
              <w:jc w:val="center"/>
              <w:rPr>
                <w:rFonts w:ascii="Arial" w:hAnsi="Arial" w:cs="Arial"/>
              </w:rPr>
            </w:pPr>
            <w:r w:rsidRPr="000229C8">
              <w:rPr>
                <w:rFonts w:ascii="Arial" w:hAnsi="Arial" w:cs="Arial"/>
              </w:rPr>
              <w:t>Data Download</w:t>
            </w:r>
          </w:p>
        </w:tc>
        <w:tc>
          <w:tcPr>
            <w:tcW w:w="4508" w:type="dxa"/>
          </w:tcPr>
          <w:p w14:paraId="28BF3E99" w14:textId="2F03433D" w:rsidR="00021D20" w:rsidRPr="000229C8" w:rsidRDefault="006C74F6" w:rsidP="006C74F6">
            <w:pPr>
              <w:jc w:val="center"/>
              <w:rPr>
                <w:rFonts w:ascii="Arial" w:hAnsi="Arial" w:cs="Arial"/>
              </w:rPr>
            </w:pPr>
            <w:r w:rsidRPr="000229C8">
              <w:rPr>
                <w:rFonts w:ascii="Arial" w:hAnsi="Arial" w:cs="Arial"/>
              </w:rPr>
              <w:t xml:space="preserve">Uses the </w:t>
            </w:r>
            <w:r w:rsidRPr="000229C8">
              <w:rPr>
                <w:rFonts w:ascii="Arial" w:hAnsi="Arial" w:cs="Arial"/>
              </w:rPr>
              <w:t>yfinance</w:t>
            </w:r>
            <w:r w:rsidRPr="000229C8">
              <w:rPr>
                <w:rFonts w:ascii="Arial" w:hAnsi="Arial" w:cs="Arial"/>
              </w:rPr>
              <w:t xml:space="preserve"> library to download the closing prices for the specified stocks over the defined date range.</w:t>
            </w:r>
          </w:p>
        </w:tc>
      </w:tr>
      <w:tr w:rsidR="00021D20" w:rsidRPr="000229C8" w14:paraId="60CF6A02" w14:textId="77777777" w:rsidTr="00021D20">
        <w:tc>
          <w:tcPr>
            <w:tcW w:w="4508" w:type="dxa"/>
          </w:tcPr>
          <w:p w14:paraId="358BB151" w14:textId="0184AEC1" w:rsidR="00021D20" w:rsidRPr="000229C8" w:rsidRDefault="006C74F6" w:rsidP="006C74F6">
            <w:pPr>
              <w:jc w:val="center"/>
              <w:rPr>
                <w:rFonts w:ascii="Arial" w:hAnsi="Arial" w:cs="Arial"/>
              </w:rPr>
            </w:pPr>
            <w:r w:rsidRPr="000229C8">
              <w:rPr>
                <w:rFonts w:ascii="Arial" w:hAnsi="Arial" w:cs="Arial"/>
              </w:rPr>
              <w:t>Date Column Transformation</w:t>
            </w:r>
          </w:p>
        </w:tc>
        <w:tc>
          <w:tcPr>
            <w:tcW w:w="4508" w:type="dxa"/>
          </w:tcPr>
          <w:p w14:paraId="4B1E3476" w14:textId="08E10F38" w:rsidR="00021D20" w:rsidRPr="000229C8" w:rsidRDefault="006C74F6" w:rsidP="006C74F6">
            <w:pPr>
              <w:jc w:val="center"/>
              <w:rPr>
                <w:rFonts w:ascii="Arial" w:hAnsi="Arial" w:cs="Arial"/>
              </w:rPr>
            </w:pPr>
            <w:r w:rsidRPr="000229C8">
              <w:rPr>
                <w:rFonts w:ascii="Arial" w:hAnsi="Arial" w:cs="Arial"/>
              </w:rPr>
              <w:t>Converts the index to a column so that dates become part of the DataFrame columns.</w:t>
            </w:r>
          </w:p>
        </w:tc>
      </w:tr>
      <w:tr w:rsidR="00021D20" w:rsidRPr="000229C8" w14:paraId="659B7BD5" w14:textId="77777777" w:rsidTr="00021D20">
        <w:tc>
          <w:tcPr>
            <w:tcW w:w="4508" w:type="dxa"/>
          </w:tcPr>
          <w:p w14:paraId="1022B216" w14:textId="779113A6" w:rsidR="00021D20" w:rsidRPr="000229C8" w:rsidRDefault="006C74F6" w:rsidP="006C74F6">
            <w:pPr>
              <w:jc w:val="center"/>
              <w:rPr>
                <w:rFonts w:ascii="Arial" w:hAnsi="Arial" w:cs="Arial"/>
              </w:rPr>
            </w:pPr>
            <w:r w:rsidRPr="000229C8">
              <w:rPr>
                <w:rFonts w:ascii="Arial" w:hAnsi="Arial" w:cs="Arial"/>
              </w:rPr>
              <w:t>Data Melting</w:t>
            </w:r>
          </w:p>
        </w:tc>
        <w:tc>
          <w:tcPr>
            <w:tcW w:w="4508" w:type="dxa"/>
          </w:tcPr>
          <w:p w14:paraId="1E16A3ED" w14:textId="0BEAC573" w:rsidR="00021D20" w:rsidRPr="000229C8" w:rsidRDefault="006C74F6" w:rsidP="006C74F6">
            <w:pPr>
              <w:jc w:val="center"/>
              <w:rPr>
                <w:rFonts w:ascii="Arial" w:hAnsi="Arial" w:cs="Arial"/>
              </w:rPr>
            </w:pPr>
            <w:r w:rsidRPr="000229C8">
              <w:rPr>
                <w:rFonts w:ascii="Arial" w:hAnsi="Arial" w:cs="Arial"/>
              </w:rPr>
              <w:t>Transforms the DataFrame from wide format (each stock's closing prices as columns) to long format (each row represents a stock's closing price on a specific date).</w:t>
            </w:r>
          </w:p>
        </w:tc>
      </w:tr>
      <w:tr w:rsidR="00021D20" w:rsidRPr="000229C8" w14:paraId="0F85B05D" w14:textId="77777777" w:rsidTr="00021D20">
        <w:tc>
          <w:tcPr>
            <w:tcW w:w="4508" w:type="dxa"/>
          </w:tcPr>
          <w:p w14:paraId="18EA9830" w14:textId="4EB3A160" w:rsidR="00021D20" w:rsidRPr="000229C8" w:rsidRDefault="006C74F6" w:rsidP="006C74F6">
            <w:pPr>
              <w:jc w:val="center"/>
              <w:rPr>
                <w:rFonts w:ascii="Arial" w:hAnsi="Arial" w:cs="Arial"/>
              </w:rPr>
            </w:pPr>
            <w:r w:rsidRPr="000229C8">
              <w:rPr>
                <w:rFonts w:ascii="Arial" w:hAnsi="Arial" w:cs="Arial"/>
              </w:rPr>
              <w:t>Data Sorting</w:t>
            </w:r>
          </w:p>
        </w:tc>
        <w:tc>
          <w:tcPr>
            <w:tcW w:w="4508" w:type="dxa"/>
          </w:tcPr>
          <w:p w14:paraId="7ADD1BF0" w14:textId="01F76993" w:rsidR="00021D20" w:rsidRPr="000229C8" w:rsidRDefault="006C74F6" w:rsidP="006C74F6">
            <w:pPr>
              <w:jc w:val="center"/>
              <w:rPr>
                <w:rFonts w:ascii="Arial" w:hAnsi="Arial" w:cs="Arial"/>
              </w:rPr>
            </w:pPr>
            <w:r w:rsidRPr="000229C8">
              <w:rPr>
                <w:rFonts w:ascii="Arial" w:hAnsi="Arial" w:cs="Arial"/>
              </w:rPr>
              <w:t>Sorts the transformed DataFrame by date to ensure chronological order</w:t>
            </w:r>
          </w:p>
        </w:tc>
      </w:tr>
      <w:tr w:rsidR="006C74F6" w:rsidRPr="000229C8" w14:paraId="5E3505ED" w14:textId="77777777" w:rsidTr="00021D20">
        <w:tc>
          <w:tcPr>
            <w:tcW w:w="4508" w:type="dxa"/>
          </w:tcPr>
          <w:p w14:paraId="6F1EF948" w14:textId="36FC0E57" w:rsidR="006C74F6" w:rsidRPr="000229C8" w:rsidRDefault="006C74F6" w:rsidP="006C74F6">
            <w:pPr>
              <w:jc w:val="center"/>
              <w:rPr>
                <w:rFonts w:ascii="Arial" w:hAnsi="Arial" w:cs="Arial"/>
              </w:rPr>
            </w:pPr>
            <w:r w:rsidRPr="000229C8">
              <w:rPr>
                <w:rFonts w:ascii="Arial" w:hAnsi="Arial" w:cs="Arial"/>
              </w:rPr>
              <w:t>Data Saving</w:t>
            </w:r>
          </w:p>
        </w:tc>
        <w:tc>
          <w:tcPr>
            <w:tcW w:w="4508" w:type="dxa"/>
          </w:tcPr>
          <w:p w14:paraId="124E3ADE" w14:textId="5997AFBC" w:rsidR="006C74F6" w:rsidRPr="000229C8" w:rsidRDefault="006C74F6" w:rsidP="006C74F6">
            <w:pPr>
              <w:jc w:val="center"/>
              <w:rPr>
                <w:rFonts w:ascii="Arial" w:hAnsi="Arial" w:cs="Arial"/>
              </w:rPr>
            </w:pPr>
            <w:r w:rsidRPr="000229C8">
              <w:rPr>
                <w:rFonts w:ascii="Arial" w:hAnsi="Arial" w:cs="Arial"/>
              </w:rPr>
              <w:t>Saves the sorted, transformed data to a CSV file in the specified directory</w:t>
            </w:r>
          </w:p>
        </w:tc>
      </w:tr>
    </w:tbl>
    <w:p w14:paraId="30E73919" w14:textId="77777777" w:rsidR="005A1684" w:rsidRPr="005A1684" w:rsidRDefault="005A1684" w:rsidP="005A1684"/>
    <w:p w14:paraId="10FD2E01" w14:textId="77777777" w:rsidR="00A175BA" w:rsidRDefault="00AC7010" w:rsidP="00A175BA">
      <w:pPr>
        <w:keepNext/>
      </w:pPr>
      <w:bookmarkStart w:id="9" w:name="_Toc168920894"/>
      <w:r w:rsidRPr="00984630">
        <w:rPr>
          <w:rStyle w:val="Heading3Char"/>
          <w:rFonts w:ascii="Arial" w:hAnsi="Arial" w:cs="Arial"/>
        </w:rPr>
        <w:t xml:space="preserve">Obtain </w:t>
      </w:r>
      <w:r w:rsidR="000726CA" w:rsidRPr="00984630">
        <w:rPr>
          <w:rStyle w:val="Heading3Char"/>
          <w:rFonts w:ascii="Arial" w:hAnsi="Arial" w:cs="Arial"/>
        </w:rPr>
        <w:t>Macroeconomic Data</w:t>
      </w:r>
      <w:bookmarkEnd w:id="9"/>
      <w:r w:rsidR="008174C0">
        <w:rPr>
          <w:noProof/>
        </w:rPr>
        <w:drawing>
          <wp:inline distT="0" distB="0" distL="0" distR="0" wp14:anchorId="6A04BE47" wp14:editId="0E07F2C5">
            <wp:extent cx="5731510" cy="4973320"/>
            <wp:effectExtent l="0" t="0" r="0" b="5080"/>
            <wp:docPr id="176951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197" name="Picture 17014741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973320"/>
                    </a:xfrm>
                    <a:prstGeom prst="rect">
                      <a:avLst/>
                    </a:prstGeom>
                  </pic:spPr>
                </pic:pic>
              </a:graphicData>
            </a:graphic>
          </wp:inline>
        </w:drawing>
      </w:r>
    </w:p>
    <w:p w14:paraId="055CA356" w14:textId="59DD0F07" w:rsidR="00A91C4B" w:rsidRDefault="00A175BA" w:rsidP="00A175BA">
      <w:pPr>
        <w:pStyle w:val="Caption"/>
      </w:pPr>
      <w:r>
        <w:t xml:space="preserve">Figure </w:t>
      </w:r>
      <w:r>
        <w:fldChar w:fldCharType="begin"/>
      </w:r>
      <w:r>
        <w:instrText xml:space="preserve"> SEQ Figure \* ARABIC </w:instrText>
      </w:r>
      <w:r>
        <w:fldChar w:fldCharType="separate"/>
      </w:r>
      <w:r w:rsidR="006D05C0">
        <w:rPr>
          <w:noProof/>
        </w:rPr>
        <w:t>2</w:t>
      </w:r>
      <w:r>
        <w:fldChar w:fldCharType="end"/>
      </w:r>
      <w:r>
        <w:t xml:space="preserve"> Code to download Macroeconomic data using the FRED API</w:t>
      </w:r>
    </w:p>
    <w:p w14:paraId="7FB77272" w14:textId="5355C12E" w:rsidR="00081BC0" w:rsidRDefault="00081BC0" w:rsidP="00081BC0">
      <w:pPr>
        <w:pStyle w:val="Heading4"/>
        <w:rPr>
          <w:rFonts w:ascii="Arial" w:hAnsi="Arial" w:cs="Arial"/>
        </w:rPr>
      </w:pPr>
      <w:r w:rsidRPr="00081BC0">
        <w:rPr>
          <w:rFonts w:ascii="Arial" w:hAnsi="Arial" w:cs="Arial"/>
        </w:rPr>
        <w:t>Code Explanation</w:t>
      </w:r>
    </w:p>
    <w:tbl>
      <w:tblPr>
        <w:tblStyle w:val="TableGrid"/>
        <w:tblW w:w="0" w:type="auto"/>
        <w:tblLook w:val="04A0" w:firstRow="1" w:lastRow="0" w:firstColumn="1" w:lastColumn="0" w:noHBand="0" w:noVBand="1"/>
      </w:tblPr>
      <w:tblGrid>
        <w:gridCol w:w="1327"/>
        <w:gridCol w:w="7689"/>
      </w:tblGrid>
      <w:tr w:rsidR="00081BC0" w:rsidRPr="000229C8" w14:paraId="26E26BA7" w14:textId="77777777" w:rsidTr="00081BC0">
        <w:tc>
          <w:tcPr>
            <w:tcW w:w="1329" w:type="dxa"/>
          </w:tcPr>
          <w:p w14:paraId="3FC01739" w14:textId="75BC6CEB" w:rsidR="00081BC0" w:rsidRPr="000229C8" w:rsidRDefault="00081BC0" w:rsidP="00081BC0">
            <w:pPr>
              <w:jc w:val="center"/>
              <w:rPr>
                <w:rFonts w:ascii="Arial" w:hAnsi="Arial" w:cs="Arial"/>
                <w:b/>
                <w:bCs/>
              </w:rPr>
            </w:pPr>
            <w:r w:rsidRPr="000229C8">
              <w:rPr>
                <w:rFonts w:ascii="Arial" w:hAnsi="Arial" w:cs="Arial"/>
                <w:b/>
                <w:bCs/>
              </w:rPr>
              <w:t>Step</w:t>
            </w:r>
          </w:p>
        </w:tc>
        <w:tc>
          <w:tcPr>
            <w:tcW w:w="7687" w:type="dxa"/>
          </w:tcPr>
          <w:p w14:paraId="4747C1CB" w14:textId="6C701AE9" w:rsidR="00081BC0" w:rsidRPr="000229C8" w:rsidRDefault="00081BC0" w:rsidP="00081BC0">
            <w:pPr>
              <w:jc w:val="center"/>
              <w:rPr>
                <w:rFonts w:ascii="Arial" w:hAnsi="Arial" w:cs="Arial"/>
                <w:b/>
                <w:bCs/>
              </w:rPr>
            </w:pPr>
            <w:r w:rsidRPr="000229C8">
              <w:rPr>
                <w:rFonts w:ascii="Arial" w:hAnsi="Arial" w:cs="Arial"/>
                <w:b/>
                <w:bCs/>
              </w:rPr>
              <w:t>Description</w:t>
            </w:r>
          </w:p>
        </w:tc>
      </w:tr>
      <w:tr w:rsidR="00081BC0" w:rsidRPr="000229C8" w14:paraId="4E524110" w14:textId="77777777" w:rsidTr="00081BC0">
        <w:tc>
          <w:tcPr>
            <w:tcW w:w="1329" w:type="dxa"/>
          </w:tcPr>
          <w:p w14:paraId="5748B684" w14:textId="44FBFA99" w:rsidR="00081BC0" w:rsidRPr="000229C8" w:rsidRDefault="00081BC0" w:rsidP="00081BC0">
            <w:pPr>
              <w:jc w:val="center"/>
              <w:rPr>
                <w:rFonts w:ascii="Arial" w:hAnsi="Arial" w:cs="Arial"/>
              </w:rPr>
            </w:pPr>
            <w:r w:rsidRPr="000229C8">
              <w:rPr>
                <w:rFonts w:ascii="Arial" w:hAnsi="Arial" w:cs="Arial"/>
              </w:rPr>
              <w:t>Initialize the Fred API</w:t>
            </w:r>
          </w:p>
        </w:tc>
        <w:tc>
          <w:tcPr>
            <w:tcW w:w="7687" w:type="dxa"/>
          </w:tcPr>
          <w:p w14:paraId="1B8EBF6C" w14:textId="1E1DF51B" w:rsidR="00081BC0" w:rsidRPr="000229C8" w:rsidRDefault="00081BC0" w:rsidP="00081BC0">
            <w:pPr>
              <w:jc w:val="center"/>
              <w:rPr>
                <w:rFonts w:ascii="Arial" w:hAnsi="Arial" w:cs="Arial"/>
              </w:rPr>
            </w:pPr>
            <w:r w:rsidRPr="000229C8">
              <w:rPr>
                <w:rFonts w:ascii="Arial" w:hAnsi="Arial" w:cs="Arial"/>
              </w:rPr>
              <w:t>Initializes the Fred API using the provided API key (</w:t>
            </w:r>
            <w:r w:rsidRPr="000229C8">
              <w:rPr>
                <w:rStyle w:val="HTMLCode"/>
                <w:rFonts w:ascii="Arial" w:eastAsiaTheme="majorEastAsia" w:hAnsi="Arial" w:cs="Arial"/>
                <w:sz w:val="24"/>
                <w:szCs w:val="24"/>
              </w:rPr>
              <w:t>'9390c3b48fba8e99df33843071015842'</w:t>
            </w:r>
            <w:r w:rsidRPr="000229C8">
              <w:rPr>
                <w:rFonts w:ascii="Arial" w:hAnsi="Arial" w:cs="Arial"/>
              </w:rPr>
              <w:t>).</w:t>
            </w:r>
          </w:p>
        </w:tc>
      </w:tr>
      <w:tr w:rsidR="00081BC0" w:rsidRPr="000229C8" w14:paraId="54C55B95" w14:textId="77777777" w:rsidTr="00081BC0">
        <w:tc>
          <w:tcPr>
            <w:tcW w:w="1329" w:type="dxa"/>
          </w:tcPr>
          <w:p w14:paraId="4496F0CF" w14:textId="28037295" w:rsidR="00081BC0" w:rsidRPr="000229C8" w:rsidRDefault="00081BC0" w:rsidP="00081BC0">
            <w:pPr>
              <w:jc w:val="center"/>
              <w:rPr>
                <w:rFonts w:ascii="Arial" w:hAnsi="Arial" w:cs="Arial"/>
              </w:rPr>
            </w:pPr>
            <w:r w:rsidRPr="000229C8">
              <w:rPr>
                <w:rFonts w:ascii="Arial" w:hAnsi="Arial" w:cs="Arial"/>
              </w:rPr>
              <w:t>Define Date Range</w:t>
            </w:r>
          </w:p>
        </w:tc>
        <w:tc>
          <w:tcPr>
            <w:tcW w:w="7687" w:type="dxa"/>
          </w:tcPr>
          <w:p w14:paraId="6DA1018C" w14:textId="7FDF9CDF" w:rsidR="00081BC0" w:rsidRPr="000229C8" w:rsidRDefault="00081BC0" w:rsidP="00081BC0">
            <w:pPr>
              <w:jc w:val="center"/>
              <w:rPr>
                <w:rFonts w:ascii="Arial" w:hAnsi="Arial" w:cs="Arial"/>
              </w:rPr>
            </w:pPr>
            <w:r w:rsidRPr="000229C8">
              <w:rPr>
                <w:rFonts w:ascii="Arial" w:hAnsi="Arial" w:cs="Arial"/>
              </w:rPr>
              <w:t>Specifies the start and end dates for fetching data from FRED (</w:t>
            </w:r>
            <w:r w:rsidRPr="000229C8">
              <w:rPr>
                <w:rStyle w:val="HTMLCode"/>
                <w:rFonts w:ascii="Arial" w:eastAsiaTheme="majorEastAsia" w:hAnsi="Arial" w:cs="Arial"/>
                <w:sz w:val="24"/>
                <w:szCs w:val="24"/>
              </w:rPr>
              <w:t>1999-12-01</w:t>
            </w:r>
            <w:r w:rsidRPr="000229C8">
              <w:rPr>
                <w:rFonts w:ascii="Arial" w:hAnsi="Arial" w:cs="Arial"/>
              </w:rPr>
              <w:t xml:space="preserve"> to </w:t>
            </w:r>
            <w:r w:rsidRPr="000229C8">
              <w:rPr>
                <w:rStyle w:val="HTMLCode"/>
                <w:rFonts w:ascii="Arial" w:eastAsiaTheme="majorEastAsia" w:hAnsi="Arial" w:cs="Arial"/>
                <w:sz w:val="24"/>
                <w:szCs w:val="24"/>
              </w:rPr>
              <w:t>2024-01-01</w:t>
            </w:r>
            <w:r w:rsidRPr="000229C8">
              <w:rPr>
                <w:rFonts w:ascii="Arial" w:hAnsi="Arial" w:cs="Arial"/>
              </w:rPr>
              <w:t>).</w:t>
            </w:r>
          </w:p>
        </w:tc>
      </w:tr>
      <w:tr w:rsidR="00081BC0" w:rsidRPr="000229C8" w14:paraId="1B072D72" w14:textId="77777777" w:rsidTr="00081BC0">
        <w:tc>
          <w:tcPr>
            <w:tcW w:w="1329" w:type="dxa"/>
          </w:tcPr>
          <w:p w14:paraId="32574968" w14:textId="560DEFA9" w:rsidR="00081BC0" w:rsidRPr="000229C8" w:rsidRDefault="00081BC0" w:rsidP="00081BC0">
            <w:pPr>
              <w:jc w:val="center"/>
              <w:rPr>
                <w:rFonts w:ascii="Arial" w:hAnsi="Arial" w:cs="Arial"/>
              </w:rPr>
            </w:pPr>
            <w:r w:rsidRPr="000229C8">
              <w:rPr>
                <w:rFonts w:ascii="Arial" w:hAnsi="Arial" w:cs="Arial"/>
              </w:rPr>
              <w:t>Fetch Data from FRED</w:t>
            </w:r>
          </w:p>
        </w:tc>
        <w:tc>
          <w:tcPr>
            <w:tcW w:w="7687" w:type="dxa"/>
          </w:tcPr>
          <w:p w14:paraId="59A7F24C" w14:textId="649EA2F1" w:rsidR="00081BC0" w:rsidRPr="000229C8" w:rsidRDefault="00081BC0" w:rsidP="00081BC0">
            <w:pPr>
              <w:jc w:val="center"/>
              <w:rPr>
                <w:rFonts w:ascii="Arial" w:hAnsi="Arial" w:cs="Arial"/>
              </w:rPr>
            </w:pPr>
            <w:r w:rsidRPr="000229C8">
              <w:rPr>
                <w:rFonts w:ascii="Arial" w:hAnsi="Arial" w:cs="Arial"/>
              </w:rPr>
              <w:t>Retrieves three types of macroeconomic data from FRED: GDP (</w:t>
            </w:r>
            <w:r w:rsidRPr="000229C8">
              <w:rPr>
                <w:rStyle w:val="HTMLCode"/>
                <w:rFonts w:ascii="Arial" w:eastAsiaTheme="majorEastAsia" w:hAnsi="Arial" w:cs="Arial"/>
                <w:sz w:val="24"/>
                <w:szCs w:val="24"/>
              </w:rPr>
              <w:t>'GDP'</w:t>
            </w:r>
            <w:r w:rsidRPr="000229C8">
              <w:rPr>
                <w:rFonts w:ascii="Arial" w:hAnsi="Arial" w:cs="Arial"/>
              </w:rPr>
              <w:t>), interest rates (</w:t>
            </w:r>
            <w:r w:rsidRPr="000229C8">
              <w:rPr>
                <w:rStyle w:val="HTMLCode"/>
                <w:rFonts w:ascii="Arial" w:eastAsiaTheme="majorEastAsia" w:hAnsi="Arial" w:cs="Arial"/>
                <w:sz w:val="24"/>
                <w:szCs w:val="24"/>
              </w:rPr>
              <w:t>'EFFR'</w:t>
            </w:r>
            <w:r w:rsidRPr="000229C8">
              <w:rPr>
                <w:rFonts w:ascii="Arial" w:hAnsi="Arial" w:cs="Arial"/>
              </w:rPr>
              <w:t>), and inflation rates (</w:t>
            </w:r>
            <w:r w:rsidRPr="000229C8">
              <w:rPr>
                <w:rStyle w:val="HTMLCode"/>
                <w:rFonts w:ascii="Arial" w:eastAsiaTheme="majorEastAsia" w:hAnsi="Arial" w:cs="Arial"/>
                <w:sz w:val="24"/>
                <w:szCs w:val="24"/>
              </w:rPr>
              <w:t>'CORESTICKM159SFRBATL'</w:t>
            </w:r>
            <w:r w:rsidRPr="000229C8">
              <w:rPr>
                <w:rFonts w:ascii="Arial" w:hAnsi="Arial" w:cs="Arial"/>
              </w:rPr>
              <w:t>).</w:t>
            </w:r>
          </w:p>
        </w:tc>
      </w:tr>
      <w:tr w:rsidR="00081BC0" w:rsidRPr="000229C8" w14:paraId="63C4E924" w14:textId="77777777" w:rsidTr="00081BC0">
        <w:tc>
          <w:tcPr>
            <w:tcW w:w="1329" w:type="dxa"/>
          </w:tcPr>
          <w:p w14:paraId="7D672E1A" w14:textId="3D1C1FAD" w:rsidR="00081BC0" w:rsidRPr="000229C8" w:rsidRDefault="00081BC0" w:rsidP="00081BC0">
            <w:pPr>
              <w:jc w:val="center"/>
              <w:rPr>
                <w:rFonts w:ascii="Arial" w:hAnsi="Arial" w:cs="Arial"/>
              </w:rPr>
            </w:pPr>
            <w:r w:rsidRPr="000229C8">
              <w:rPr>
                <w:rFonts w:ascii="Arial" w:hAnsi="Arial" w:cs="Arial"/>
              </w:rPr>
              <w:t>Convert Data to DataFrames</w:t>
            </w:r>
          </w:p>
        </w:tc>
        <w:tc>
          <w:tcPr>
            <w:tcW w:w="7687" w:type="dxa"/>
          </w:tcPr>
          <w:p w14:paraId="7A60846B" w14:textId="294801BC" w:rsidR="00081BC0" w:rsidRPr="000229C8" w:rsidRDefault="00081BC0" w:rsidP="00081BC0">
            <w:pPr>
              <w:jc w:val="center"/>
              <w:rPr>
                <w:rFonts w:ascii="Arial" w:hAnsi="Arial" w:cs="Arial"/>
              </w:rPr>
            </w:pPr>
            <w:r w:rsidRPr="000229C8">
              <w:rPr>
                <w:rFonts w:ascii="Arial" w:hAnsi="Arial" w:cs="Arial"/>
              </w:rPr>
              <w:t>Converts each series of fetched data into separate Pandas DataFrames and sets the index name to 'Date'.</w:t>
            </w:r>
          </w:p>
        </w:tc>
      </w:tr>
      <w:tr w:rsidR="00081BC0" w:rsidRPr="000229C8" w14:paraId="2A6118ED" w14:textId="77777777" w:rsidTr="00081BC0">
        <w:trPr>
          <w:trHeight w:val="90"/>
        </w:trPr>
        <w:tc>
          <w:tcPr>
            <w:tcW w:w="1329" w:type="dxa"/>
          </w:tcPr>
          <w:p w14:paraId="1430F60E" w14:textId="1ADB0AD9" w:rsidR="00081BC0" w:rsidRPr="000229C8" w:rsidRDefault="00081BC0" w:rsidP="00081BC0">
            <w:pPr>
              <w:jc w:val="center"/>
              <w:rPr>
                <w:rFonts w:ascii="Arial" w:hAnsi="Arial" w:cs="Arial"/>
              </w:rPr>
            </w:pPr>
            <w:r w:rsidRPr="000229C8">
              <w:rPr>
                <w:rFonts w:ascii="Arial" w:hAnsi="Arial" w:cs="Arial"/>
              </w:rPr>
              <w:lastRenderedPageBreak/>
              <w:t>Save Data to CSV Files</w:t>
            </w:r>
          </w:p>
        </w:tc>
        <w:tc>
          <w:tcPr>
            <w:tcW w:w="7687" w:type="dxa"/>
          </w:tcPr>
          <w:p w14:paraId="355C20BF" w14:textId="21F2D064" w:rsidR="00081BC0" w:rsidRPr="000229C8" w:rsidRDefault="00081BC0" w:rsidP="00081BC0">
            <w:pPr>
              <w:jc w:val="center"/>
              <w:rPr>
                <w:rFonts w:ascii="Arial" w:hAnsi="Arial" w:cs="Arial"/>
              </w:rPr>
            </w:pPr>
            <w:r w:rsidRPr="000229C8">
              <w:rPr>
                <w:rFonts w:ascii="Arial" w:hAnsi="Arial" w:cs="Arial"/>
              </w:rPr>
              <w:t>Saves each DataFrame to a CSV file in the specified output folder (</w:t>
            </w:r>
            <w:r w:rsidRPr="000229C8">
              <w:rPr>
                <w:rStyle w:val="HTMLCode"/>
                <w:rFonts w:ascii="Arial" w:eastAsiaTheme="majorEastAsia" w:hAnsi="Arial" w:cs="Arial"/>
                <w:sz w:val="24"/>
                <w:szCs w:val="24"/>
              </w:rPr>
              <w:t>'/Users/hanshookoomsing/Documents/undergraduate_project/LSTM_TensorFlow'</w:t>
            </w:r>
            <w:r w:rsidRPr="000229C8">
              <w:rPr>
                <w:rFonts w:ascii="Arial" w:hAnsi="Arial" w:cs="Arial"/>
              </w:rPr>
              <w:t>).</w:t>
            </w:r>
          </w:p>
        </w:tc>
      </w:tr>
    </w:tbl>
    <w:p w14:paraId="7BBCAA2E" w14:textId="77777777" w:rsidR="00081BC0" w:rsidRPr="00081BC0" w:rsidRDefault="00081BC0" w:rsidP="00081BC0"/>
    <w:p w14:paraId="687859C7" w14:textId="77777777" w:rsidR="005B715F" w:rsidRDefault="008B7DC7" w:rsidP="001D0102">
      <w:bookmarkStart w:id="10" w:name="_Toc168920895"/>
      <w:r w:rsidRPr="00647A68">
        <w:rPr>
          <w:rStyle w:val="Heading3Char"/>
          <w:rFonts w:ascii="Arial" w:hAnsi="Arial" w:cs="Arial"/>
        </w:rPr>
        <w:t>Merge the Stock Data and Macroeconomic Data</w:t>
      </w:r>
      <w:bookmarkEnd w:id="10"/>
      <w:r w:rsidR="00A4693A">
        <w:rPr>
          <w:noProof/>
        </w:rPr>
        <w:drawing>
          <wp:inline distT="0" distB="0" distL="0" distR="0" wp14:anchorId="41F5A026" wp14:editId="4039BC6A">
            <wp:extent cx="5731510" cy="3334385"/>
            <wp:effectExtent l="0" t="0" r="0" b="5715"/>
            <wp:docPr id="730258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58118" name="Picture 7302581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34385"/>
                    </a:xfrm>
                    <a:prstGeom prst="rect">
                      <a:avLst/>
                    </a:prstGeom>
                  </pic:spPr>
                </pic:pic>
              </a:graphicData>
            </a:graphic>
          </wp:inline>
        </w:drawing>
      </w:r>
    </w:p>
    <w:p w14:paraId="6C192578" w14:textId="27A3AD73" w:rsidR="005B715F" w:rsidRDefault="005B715F" w:rsidP="005B715F">
      <w:pPr>
        <w:pStyle w:val="Caption"/>
      </w:pPr>
      <w:r>
        <w:t xml:space="preserve">Figure </w:t>
      </w:r>
      <w:r>
        <w:fldChar w:fldCharType="begin"/>
      </w:r>
      <w:r>
        <w:instrText xml:space="preserve"> SEQ Figure \* ARABIC </w:instrText>
      </w:r>
      <w:r>
        <w:fldChar w:fldCharType="separate"/>
      </w:r>
      <w:r w:rsidR="006D05C0">
        <w:rPr>
          <w:noProof/>
        </w:rPr>
        <w:t>3</w:t>
      </w:r>
      <w:r>
        <w:fldChar w:fldCharType="end"/>
      </w:r>
      <w:r>
        <w:t xml:space="preserve"> Part 1 of Code to merge stock and macroeconomic data</w:t>
      </w:r>
    </w:p>
    <w:p w14:paraId="49F908F5" w14:textId="77777777" w:rsidR="005B715F" w:rsidRDefault="00A4693A" w:rsidP="00821834">
      <w:r>
        <w:rPr>
          <w:noProof/>
        </w:rPr>
        <w:drawing>
          <wp:inline distT="0" distB="0" distL="0" distR="0" wp14:anchorId="1ED5D51F" wp14:editId="1850C1DD">
            <wp:extent cx="5731510" cy="2280920"/>
            <wp:effectExtent l="0" t="0" r="0" b="5080"/>
            <wp:docPr id="327737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7096" name="Picture 327737096"/>
                    <pic:cNvPicPr/>
                  </pic:nvPicPr>
                  <pic:blipFill>
                    <a:blip r:embed="rId12">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67C56909" w14:textId="6AE605FE" w:rsidR="00CD4013" w:rsidRDefault="005B715F" w:rsidP="005B715F">
      <w:pPr>
        <w:pStyle w:val="Caption"/>
      </w:pPr>
      <w:r>
        <w:t xml:space="preserve">Figure </w:t>
      </w:r>
      <w:r>
        <w:fldChar w:fldCharType="begin"/>
      </w:r>
      <w:r>
        <w:instrText xml:space="preserve"> SEQ Figure \* ARABIC </w:instrText>
      </w:r>
      <w:r>
        <w:fldChar w:fldCharType="separate"/>
      </w:r>
      <w:r w:rsidR="006D05C0">
        <w:rPr>
          <w:noProof/>
        </w:rPr>
        <w:t>4</w:t>
      </w:r>
      <w:r>
        <w:fldChar w:fldCharType="end"/>
      </w:r>
      <w:r w:rsidRPr="00C268B9">
        <w:t xml:space="preserve"> Part </w:t>
      </w:r>
      <w:r>
        <w:t>2</w:t>
      </w:r>
      <w:r w:rsidRPr="00C268B9">
        <w:t xml:space="preserve"> of Code to merge stock and macroeconomic data</w:t>
      </w:r>
    </w:p>
    <w:p w14:paraId="1CD3DEE1" w14:textId="05B2D205" w:rsidR="00CD4013" w:rsidRDefault="00CD4013" w:rsidP="00CD4013">
      <w:pPr>
        <w:pStyle w:val="Heading4"/>
        <w:rPr>
          <w:rFonts w:ascii="Arial" w:hAnsi="Arial" w:cs="Arial"/>
        </w:rPr>
      </w:pPr>
      <w:r w:rsidRPr="00CD4013">
        <w:rPr>
          <w:rFonts w:ascii="Arial" w:hAnsi="Arial" w:cs="Arial"/>
        </w:rPr>
        <w:t>Code Explanation</w:t>
      </w:r>
    </w:p>
    <w:tbl>
      <w:tblPr>
        <w:tblStyle w:val="TableGrid"/>
        <w:tblW w:w="0" w:type="auto"/>
        <w:tblLook w:val="04A0" w:firstRow="1" w:lastRow="0" w:firstColumn="1" w:lastColumn="0" w:noHBand="0" w:noVBand="1"/>
      </w:tblPr>
      <w:tblGrid>
        <w:gridCol w:w="4508"/>
        <w:gridCol w:w="4508"/>
      </w:tblGrid>
      <w:tr w:rsidR="00CD4013" w:rsidRPr="000229C8" w14:paraId="10093978" w14:textId="77777777" w:rsidTr="00CD4013">
        <w:tc>
          <w:tcPr>
            <w:tcW w:w="4508" w:type="dxa"/>
          </w:tcPr>
          <w:p w14:paraId="62F2DA1A" w14:textId="6A7AB514" w:rsidR="00CD4013" w:rsidRPr="000229C8" w:rsidRDefault="00CD4013" w:rsidP="00CD4013">
            <w:pPr>
              <w:jc w:val="center"/>
              <w:rPr>
                <w:rFonts w:ascii="Arial" w:hAnsi="Arial" w:cs="Arial"/>
                <w:b/>
                <w:bCs/>
              </w:rPr>
            </w:pPr>
            <w:r w:rsidRPr="000229C8">
              <w:rPr>
                <w:rFonts w:ascii="Arial" w:hAnsi="Arial" w:cs="Arial"/>
                <w:b/>
                <w:bCs/>
              </w:rPr>
              <w:t>Step</w:t>
            </w:r>
          </w:p>
        </w:tc>
        <w:tc>
          <w:tcPr>
            <w:tcW w:w="4508" w:type="dxa"/>
          </w:tcPr>
          <w:p w14:paraId="19A5FDE0" w14:textId="4439138F" w:rsidR="00CD4013" w:rsidRPr="000229C8" w:rsidRDefault="00CD4013" w:rsidP="00CD4013">
            <w:pPr>
              <w:jc w:val="center"/>
              <w:rPr>
                <w:rFonts w:ascii="Arial" w:hAnsi="Arial" w:cs="Arial"/>
                <w:b/>
                <w:bCs/>
              </w:rPr>
            </w:pPr>
            <w:r w:rsidRPr="000229C8">
              <w:rPr>
                <w:rFonts w:ascii="Arial" w:hAnsi="Arial" w:cs="Arial"/>
                <w:b/>
                <w:bCs/>
              </w:rPr>
              <w:t>Description</w:t>
            </w:r>
          </w:p>
        </w:tc>
      </w:tr>
      <w:tr w:rsidR="00CD4013" w:rsidRPr="000229C8" w14:paraId="54100049" w14:textId="77777777" w:rsidTr="00CD4013">
        <w:tc>
          <w:tcPr>
            <w:tcW w:w="4508" w:type="dxa"/>
          </w:tcPr>
          <w:p w14:paraId="4CEE61D2" w14:textId="493A7E72" w:rsidR="00CD4013" w:rsidRPr="000229C8" w:rsidRDefault="00CD4013" w:rsidP="00CD4013">
            <w:pPr>
              <w:tabs>
                <w:tab w:val="left" w:pos="1000"/>
              </w:tabs>
              <w:jc w:val="center"/>
              <w:rPr>
                <w:rFonts w:ascii="Arial" w:hAnsi="Arial" w:cs="Arial"/>
              </w:rPr>
            </w:pPr>
            <w:r w:rsidRPr="000229C8">
              <w:rPr>
                <w:rFonts w:ascii="Arial" w:hAnsi="Arial" w:cs="Arial"/>
              </w:rPr>
              <w:t>File Paths</w:t>
            </w:r>
          </w:p>
        </w:tc>
        <w:tc>
          <w:tcPr>
            <w:tcW w:w="4508" w:type="dxa"/>
          </w:tcPr>
          <w:p w14:paraId="702B9C17" w14:textId="0D6119A6" w:rsidR="00CD4013" w:rsidRPr="000229C8" w:rsidRDefault="00CD4013" w:rsidP="00CD4013">
            <w:pPr>
              <w:jc w:val="center"/>
              <w:rPr>
                <w:rFonts w:ascii="Arial" w:hAnsi="Arial" w:cs="Arial"/>
              </w:rPr>
            </w:pPr>
            <w:r w:rsidRPr="000229C8">
              <w:rPr>
                <w:rFonts w:ascii="Arial" w:hAnsi="Arial" w:cs="Arial"/>
              </w:rPr>
              <w:t>Defines the file paths for the interest rates, inflation rates, and the output file for the merged data.</w:t>
            </w:r>
          </w:p>
        </w:tc>
      </w:tr>
      <w:tr w:rsidR="00CD4013" w:rsidRPr="000229C8" w14:paraId="3012645E" w14:textId="77777777" w:rsidTr="00CD4013">
        <w:tc>
          <w:tcPr>
            <w:tcW w:w="4508" w:type="dxa"/>
          </w:tcPr>
          <w:p w14:paraId="04E7D9F3" w14:textId="0D5BAC02" w:rsidR="00CD4013" w:rsidRPr="000229C8" w:rsidRDefault="00CD4013" w:rsidP="00CD4013">
            <w:pPr>
              <w:jc w:val="center"/>
              <w:rPr>
                <w:rFonts w:ascii="Arial" w:hAnsi="Arial" w:cs="Arial"/>
              </w:rPr>
            </w:pPr>
            <w:r w:rsidRPr="000229C8">
              <w:rPr>
                <w:rFonts w:ascii="Arial" w:hAnsi="Arial" w:cs="Arial"/>
              </w:rPr>
              <w:t>Load Datasets</w:t>
            </w:r>
          </w:p>
        </w:tc>
        <w:tc>
          <w:tcPr>
            <w:tcW w:w="4508" w:type="dxa"/>
          </w:tcPr>
          <w:p w14:paraId="4DA0E232" w14:textId="6411BC25" w:rsidR="00CD4013" w:rsidRPr="000229C8" w:rsidRDefault="00CD4013" w:rsidP="00CD4013">
            <w:pPr>
              <w:tabs>
                <w:tab w:val="left" w:pos="900"/>
              </w:tabs>
              <w:jc w:val="center"/>
              <w:rPr>
                <w:rFonts w:ascii="Arial" w:hAnsi="Arial" w:cs="Arial"/>
              </w:rPr>
            </w:pPr>
            <w:r w:rsidRPr="000229C8">
              <w:rPr>
                <w:rFonts w:ascii="Arial" w:hAnsi="Arial" w:cs="Arial"/>
              </w:rPr>
              <w:t>Loads the interest rates and inflation rates data from CSV files into Pandas DataFrames.</w:t>
            </w:r>
          </w:p>
        </w:tc>
      </w:tr>
      <w:tr w:rsidR="00CD4013" w:rsidRPr="000229C8" w14:paraId="5A2C38B7" w14:textId="77777777" w:rsidTr="00CD4013">
        <w:tc>
          <w:tcPr>
            <w:tcW w:w="4508" w:type="dxa"/>
          </w:tcPr>
          <w:p w14:paraId="4CA13992" w14:textId="38BE2DF0" w:rsidR="00CD4013" w:rsidRPr="000229C8" w:rsidRDefault="00CD4013" w:rsidP="00CD4013">
            <w:pPr>
              <w:jc w:val="center"/>
              <w:rPr>
                <w:rFonts w:ascii="Arial" w:hAnsi="Arial" w:cs="Arial"/>
              </w:rPr>
            </w:pPr>
            <w:r w:rsidRPr="000229C8">
              <w:rPr>
                <w:rFonts w:ascii="Arial" w:hAnsi="Arial" w:cs="Arial"/>
              </w:rPr>
              <w:lastRenderedPageBreak/>
              <w:t>Check DataFrames</w:t>
            </w:r>
          </w:p>
        </w:tc>
        <w:tc>
          <w:tcPr>
            <w:tcW w:w="4508" w:type="dxa"/>
          </w:tcPr>
          <w:p w14:paraId="602A848F" w14:textId="22897956" w:rsidR="00CD4013" w:rsidRPr="000229C8" w:rsidRDefault="00CD4013" w:rsidP="00CD4013">
            <w:pPr>
              <w:jc w:val="center"/>
              <w:rPr>
                <w:rFonts w:ascii="Arial" w:hAnsi="Arial" w:cs="Arial"/>
              </w:rPr>
            </w:pPr>
            <w:r w:rsidRPr="000229C8">
              <w:rPr>
                <w:rFonts w:ascii="Arial" w:hAnsi="Arial" w:cs="Arial"/>
              </w:rPr>
              <w:t>Prints the first few rows of each DataFrame to understand their structure.</w:t>
            </w:r>
          </w:p>
        </w:tc>
      </w:tr>
      <w:tr w:rsidR="00CD4013" w:rsidRPr="000229C8" w14:paraId="60055E3B" w14:textId="77777777" w:rsidTr="00CD4013">
        <w:tc>
          <w:tcPr>
            <w:tcW w:w="4508" w:type="dxa"/>
          </w:tcPr>
          <w:p w14:paraId="6D88AB5B" w14:textId="4CA53F43" w:rsidR="00CD4013" w:rsidRPr="000229C8" w:rsidRDefault="00CD4013" w:rsidP="00CD4013">
            <w:pPr>
              <w:jc w:val="center"/>
              <w:rPr>
                <w:rFonts w:ascii="Arial" w:hAnsi="Arial" w:cs="Arial"/>
              </w:rPr>
            </w:pPr>
            <w:r w:rsidRPr="000229C8">
              <w:rPr>
                <w:rFonts w:ascii="Arial" w:hAnsi="Arial" w:cs="Arial"/>
              </w:rPr>
              <w:t>Forward Fill Inflation Rates</w:t>
            </w:r>
          </w:p>
        </w:tc>
        <w:tc>
          <w:tcPr>
            <w:tcW w:w="4508" w:type="dxa"/>
          </w:tcPr>
          <w:p w14:paraId="2F22AAF6" w14:textId="5A282014" w:rsidR="00CD4013" w:rsidRPr="000229C8" w:rsidRDefault="00CD4013" w:rsidP="00CD4013">
            <w:pPr>
              <w:jc w:val="center"/>
              <w:rPr>
                <w:rFonts w:ascii="Arial" w:hAnsi="Arial" w:cs="Arial"/>
              </w:rPr>
            </w:pPr>
            <w:r w:rsidRPr="000229C8">
              <w:rPr>
                <w:rFonts w:ascii="Arial" w:hAnsi="Arial" w:cs="Arial"/>
              </w:rPr>
              <w:t>Sets the 'Date' column as the index for the inflation rates DataFrame, resamples it to daily frequency, and forward fills missing values.</w:t>
            </w:r>
          </w:p>
        </w:tc>
      </w:tr>
      <w:tr w:rsidR="00CD4013" w:rsidRPr="000229C8" w14:paraId="3C5838A4" w14:textId="77777777" w:rsidTr="00CD4013">
        <w:tc>
          <w:tcPr>
            <w:tcW w:w="4508" w:type="dxa"/>
          </w:tcPr>
          <w:p w14:paraId="48FCE67C" w14:textId="1E17DE99" w:rsidR="00CD4013" w:rsidRPr="000229C8" w:rsidRDefault="00CD4013" w:rsidP="00CD4013">
            <w:pPr>
              <w:tabs>
                <w:tab w:val="left" w:pos="1180"/>
              </w:tabs>
              <w:jc w:val="center"/>
              <w:rPr>
                <w:rFonts w:ascii="Arial" w:hAnsi="Arial" w:cs="Arial"/>
              </w:rPr>
            </w:pPr>
            <w:r w:rsidRPr="000229C8">
              <w:rPr>
                <w:rFonts w:ascii="Arial" w:hAnsi="Arial" w:cs="Arial"/>
              </w:rPr>
              <w:t>Check Forward Filled Data</w:t>
            </w:r>
          </w:p>
        </w:tc>
        <w:tc>
          <w:tcPr>
            <w:tcW w:w="4508" w:type="dxa"/>
          </w:tcPr>
          <w:p w14:paraId="2922EFDA" w14:textId="5C997D9F" w:rsidR="00CD4013" w:rsidRPr="000229C8" w:rsidRDefault="00CD4013" w:rsidP="00CD4013">
            <w:pPr>
              <w:jc w:val="center"/>
              <w:rPr>
                <w:rFonts w:ascii="Arial" w:hAnsi="Arial" w:cs="Arial"/>
              </w:rPr>
            </w:pPr>
            <w:r w:rsidRPr="000229C8">
              <w:rPr>
                <w:rFonts w:ascii="Arial" w:hAnsi="Arial" w:cs="Arial"/>
              </w:rPr>
              <w:t>Prints the first few rows of the inflation rates DataFrame after forward filling to verify the changes</w:t>
            </w:r>
          </w:p>
        </w:tc>
      </w:tr>
      <w:tr w:rsidR="00CD4013" w:rsidRPr="000229C8" w14:paraId="1E31B6D2" w14:textId="77777777" w:rsidTr="00CD4013">
        <w:tc>
          <w:tcPr>
            <w:tcW w:w="4508" w:type="dxa"/>
          </w:tcPr>
          <w:p w14:paraId="1F81B922" w14:textId="14C34317" w:rsidR="00CD4013" w:rsidRPr="000229C8" w:rsidRDefault="00CD4013" w:rsidP="00CD4013">
            <w:pPr>
              <w:tabs>
                <w:tab w:val="left" w:pos="1300"/>
              </w:tabs>
              <w:jc w:val="center"/>
              <w:rPr>
                <w:rFonts w:ascii="Arial" w:hAnsi="Arial" w:cs="Arial"/>
              </w:rPr>
            </w:pPr>
            <w:r w:rsidRPr="000229C8">
              <w:rPr>
                <w:rFonts w:ascii="Arial" w:hAnsi="Arial" w:cs="Arial"/>
              </w:rPr>
              <w:t>Merge DataFrames</w:t>
            </w:r>
          </w:p>
        </w:tc>
        <w:tc>
          <w:tcPr>
            <w:tcW w:w="4508" w:type="dxa"/>
          </w:tcPr>
          <w:p w14:paraId="4EA800C0" w14:textId="0DCB1E9B" w:rsidR="00CD4013" w:rsidRPr="000229C8" w:rsidRDefault="00CD4013" w:rsidP="00CD4013">
            <w:pPr>
              <w:jc w:val="center"/>
              <w:rPr>
                <w:rFonts w:ascii="Arial" w:hAnsi="Arial" w:cs="Arial"/>
              </w:rPr>
            </w:pPr>
            <w:r w:rsidRPr="000229C8">
              <w:rPr>
                <w:rFonts w:ascii="Arial" w:hAnsi="Arial" w:cs="Arial"/>
              </w:rPr>
              <w:t>Merges the interest rates and forward-filled inflation rates DataFrames on the 'Date' column.</w:t>
            </w:r>
          </w:p>
        </w:tc>
      </w:tr>
      <w:tr w:rsidR="00CD4013" w:rsidRPr="000229C8" w14:paraId="4DB1707B" w14:textId="77777777" w:rsidTr="00CD4013">
        <w:tc>
          <w:tcPr>
            <w:tcW w:w="4508" w:type="dxa"/>
          </w:tcPr>
          <w:p w14:paraId="743F4D6F" w14:textId="11D79419" w:rsidR="00CD4013" w:rsidRPr="000229C8" w:rsidRDefault="00CD4013" w:rsidP="00CD4013">
            <w:pPr>
              <w:jc w:val="center"/>
              <w:rPr>
                <w:rFonts w:ascii="Arial" w:hAnsi="Arial" w:cs="Arial"/>
              </w:rPr>
            </w:pPr>
            <w:r w:rsidRPr="000229C8">
              <w:rPr>
                <w:rFonts w:ascii="Arial" w:hAnsi="Arial" w:cs="Arial"/>
              </w:rPr>
              <w:t>Check for Missing Values</w:t>
            </w:r>
          </w:p>
        </w:tc>
        <w:tc>
          <w:tcPr>
            <w:tcW w:w="4508" w:type="dxa"/>
          </w:tcPr>
          <w:p w14:paraId="3B8A8F8A" w14:textId="57A21B1C" w:rsidR="00CD4013" w:rsidRPr="000229C8" w:rsidRDefault="00CD4013" w:rsidP="00CD4013">
            <w:pPr>
              <w:jc w:val="center"/>
              <w:rPr>
                <w:rFonts w:ascii="Arial" w:hAnsi="Arial" w:cs="Arial"/>
              </w:rPr>
            </w:pPr>
            <w:r w:rsidRPr="000229C8">
              <w:rPr>
                <w:rFonts w:ascii="Arial" w:hAnsi="Arial" w:cs="Arial"/>
              </w:rPr>
              <w:t>Checks for any missing values in the merged DataFrame after the merge.</w:t>
            </w:r>
          </w:p>
        </w:tc>
      </w:tr>
      <w:tr w:rsidR="00CD4013" w:rsidRPr="000229C8" w14:paraId="3C364E14" w14:textId="77777777" w:rsidTr="00CD4013">
        <w:tc>
          <w:tcPr>
            <w:tcW w:w="4508" w:type="dxa"/>
          </w:tcPr>
          <w:p w14:paraId="2B35063C" w14:textId="63AE19D2" w:rsidR="00CD4013" w:rsidRPr="000229C8" w:rsidRDefault="00CD4013" w:rsidP="00CD4013">
            <w:pPr>
              <w:jc w:val="center"/>
              <w:rPr>
                <w:rFonts w:ascii="Arial" w:hAnsi="Arial" w:cs="Arial"/>
              </w:rPr>
            </w:pPr>
            <w:r w:rsidRPr="000229C8">
              <w:rPr>
                <w:rFonts w:ascii="Arial" w:hAnsi="Arial" w:cs="Arial"/>
              </w:rPr>
              <w:t>Save Merged Data</w:t>
            </w:r>
          </w:p>
        </w:tc>
        <w:tc>
          <w:tcPr>
            <w:tcW w:w="4508" w:type="dxa"/>
          </w:tcPr>
          <w:p w14:paraId="2C3D06B0" w14:textId="5EAA9F37" w:rsidR="00CD4013" w:rsidRPr="000229C8" w:rsidRDefault="00CD4013" w:rsidP="00CD4013">
            <w:pPr>
              <w:jc w:val="center"/>
              <w:rPr>
                <w:rFonts w:ascii="Arial" w:hAnsi="Arial" w:cs="Arial"/>
              </w:rPr>
            </w:pPr>
            <w:r w:rsidRPr="000229C8">
              <w:rPr>
                <w:rFonts w:ascii="Arial" w:hAnsi="Arial" w:cs="Arial"/>
              </w:rPr>
              <w:t>Saves the merged DataFrame to a CSV file.</w:t>
            </w:r>
          </w:p>
        </w:tc>
      </w:tr>
      <w:tr w:rsidR="00CD4013" w:rsidRPr="000229C8" w14:paraId="761644EF" w14:textId="77777777" w:rsidTr="00CD4013">
        <w:tc>
          <w:tcPr>
            <w:tcW w:w="4508" w:type="dxa"/>
          </w:tcPr>
          <w:p w14:paraId="0A5E1B54" w14:textId="21F182FA" w:rsidR="00CD4013" w:rsidRPr="000229C8" w:rsidRDefault="00CD4013" w:rsidP="00CD4013">
            <w:pPr>
              <w:tabs>
                <w:tab w:val="left" w:pos="1280"/>
              </w:tabs>
              <w:jc w:val="center"/>
              <w:rPr>
                <w:rFonts w:ascii="Arial" w:hAnsi="Arial" w:cs="Arial"/>
              </w:rPr>
            </w:pPr>
            <w:r w:rsidRPr="000229C8">
              <w:rPr>
                <w:rFonts w:ascii="Arial" w:hAnsi="Arial" w:cs="Arial"/>
              </w:rPr>
              <w:t>Print Confirmation</w:t>
            </w:r>
          </w:p>
        </w:tc>
        <w:tc>
          <w:tcPr>
            <w:tcW w:w="4508" w:type="dxa"/>
          </w:tcPr>
          <w:p w14:paraId="574B129F" w14:textId="2BE48C51" w:rsidR="00CD4013" w:rsidRPr="000229C8" w:rsidRDefault="00CD4013" w:rsidP="00B43030">
            <w:pPr>
              <w:keepNext/>
              <w:tabs>
                <w:tab w:val="left" w:pos="1280"/>
              </w:tabs>
              <w:jc w:val="center"/>
              <w:rPr>
                <w:rFonts w:ascii="Arial" w:hAnsi="Arial" w:cs="Arial"/>
              </w:rPr>
            </w:pPr>
            <w:r w:rsidRPr="000229C8">
              <w:rPr>
                <w:rFonts w:ascii="Arial" w:hAnsi="Arial" w:cs="Arial"/>
              </w:rPr>
              <w:t>Prints a message confirming that the merged data has been saved.</w:t>
            </w:r>
          </w:p>
        </w:tc>
      </w:tr>
    </w:tbl>
    <w:p w14:paraId="653FA756" w14:textId="70D7A182" w:rsidR="00CD4013" w:rsidRDefault="00B43030" w:rsidP="00B43030">
      <w:pPr>
        <w:pStyle w:val="Caption"/>
      </w:pPr>
      <w:r>
        <w:t xml:space="preserve">Table </w:t>
      </w:r>
      <w:r>
        <w:fldChar w:fldCharType="begin"/>
      </w:r>
      <w:r>
        <w:instrText xml:space="preserve"> SEQ Table \* ARABIC </w:instrText>
      </w:r>
      <w:r>
        <w:fldChar w:fldCharType="separate"/>
      </w:r>
      <w:r w:rsidR="00F13B4C">
        <w:rPr>
          <w:noProof/>
        </w:rPr>
        <w:t>3</w:t>
      </w:r>
      <w:r>
        <w:fldChar w:fldCharType="end"/>
      </w:r>
      <w:r>
        <w:t xml:space="preserve"> Code Explanation</w:t>
      </w:r>
    </w:p>
    <w:p w14:paraId="0EC5DE5B" w14:textId="77777777" w:rsidR="00DE050A" w:rsidRDefault="00A4693A" w:rsidP="00DE050A">
      <w:pPr>
        <w:keepNext/>
      </w:pPr>
      <w:r>
        <w:rPr>
          <w:noProof/>
        </w:rPr>
        <w:drawing>
          <wp:inline distT="0" distB="0" distL="0" distR="0" wp14:anchorId="51F09EA0" wp14:editId="3090DB4C">
            <wp:extent cx="5731510" cy="3988435"/>
            <wp:effectExtent l="0" t="0" r="0" b="0"/>
            <wp:docPr id="1989337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37559" name="Picture 19893375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988435"/>
                    </a:xfrm>
                    <a:prstGeom prst="rect">
                      <a:avLst/>
                    </a:prstGeom>
                  </pic:spPr>
                </pic:pic>
              </a:graphicData>
            </a:graphic>
          </wp:inline>
        </w:drawing>
      </w:r>
    </w:p>
    <w:p w14:paraId="28431538" w14:textId="38630F47" w:rsidR="000B4C7B" w:rsidRDefault="00DE050A" w:rsidP="00DE050A">
      <w:pPr>
        <w:pStyle w:val="Caption"/>
      </w:pPr>
      <w:r>
        <w:t xml:space="preserve">Figure </w:t>
      </w:r>
      <w:r>
        <w:fldChar w:fldCharType="begin"/>
      </w:r>
      <w:r>
        <w:instrText xml:space="preserve"> SEQ Figure \* ARABIC </w:instrText>
      </w:r>
      <w:r>
        <w:fldChar w:fldCharType="separate"/>
      </w:r>
      <w:r w:rsidR="006D05C0">
        <w:rPr>
          <w:noProof/>
        </w:rPr>
        <w:t>5</w:t>
      </w:r>
      <w:r>
        <w:fldChar w:fldCharType="end"/>
      </w:r>
      <w:r>
        <w:t xml:space="preserve"> Part 3 where GDP data is linearly interpolate</w:t>
      </w:r>
    </w:p>
    <w:p w14:paraId="63CD868B" w14:textId="0746CA6E" w:rsidR="000B4C7B" w:rsidRDefault="000B4C7B" w:rsidP="000B4C7B">
      <w:pPr>
        <w:pStyle w:val="Heading4"/>
        <w:rPr>
          <w:rFonts w:ascii="Arial" w:hAnsi="Arial" w:cs="Arial"/>
        </w:rPr>
      </w:pPr>
      <w:r w:rsidRPr="000B4C7B">
        <w:rPr>
          <w:rFonts w:ascii="Arial" w:hAnsi="Arial" w:cs="Arial"/>
        </w:rPr>
        <w:t>Code Explanation</w:t>
      </w:r>
    </w:p>
    <w:tbl>
      <w:tblPr>
        <w:tblStyle w:val="TableGrid"/>
        <w:tblW w:w="0" w:type="auto"/>
        <w:tblLook w:val="04A0" w:firstRow="1" w:lastRow="0" w:firstColumn="1" w:lastColumn="0" w:noHBand="0" w:noVBand="1"/>
      </w:tblPr>
      <w:tblGrid>
        <w:gridCol w:w="4508"/>
        <w:gridCol w:w="4508"/>
      </w:tblGrid>
      <w:tr w:rsidR="008962E9" w:rsidRPr="002D3DFD" w14:paraId="440BE013" w14:textId="77777777" w:rsidTr="008962E9">
        <w:tc>
          <w:tcPr>
            <w:tcW w:w="4508" w:type="dxa"/>
          </w:tcPr>
          <w:p w14:paraId="07A34E78" w14:textId="4688FCF9" w:rsidR="008962E9" w:rsidRPr="002D3DFD" w:rsidRDefault="008962E9" w:rsidP="008962E9">
            <w:pPr>
              <w:jc w:val="center"/>
              <w:rPr>
                <w:rFonts w:ascii="Arial" w:hAnsi="Arial" w:cs="Arial"/>
                <w:b/>
                <w:bCs/>
              </w:rPr>
            </w:pPr>
            <w:r w:rsidRPr="002D3DFD">
              <w:rPr>
                <w:rFonts w:ascii="Arial" w:hAnsi="Arial" w:cs="Arial"/>
                <w:b/>
                <w:bCs/>
              </w:rPr>
              <w:t>Step</w:t>
            </w:r>
          </w:p>
        </w:tc>
        <w:tc>
          <w:tcPr>
            <w:tcW w:w="4508" w:type="dxa"/>
          </w:tcPr>
          <w:p w14:paraId="1F05FEC7" w14:textId="75C090E0" w:rsidR="008962E9" w:rsidRPr="002D3DFD" w:rsidRDefault="008962E9" w:rsidP="008962E9">
            <w:pPr>
              <w:jc w:val="center"/>
              <w:rPr>
                <w:rFonts w:ascii="Arial" w:hAnsi="Arial" w:cs="Arial"/>
                <w:b/>
                <w:bCs/>
              </w:rPr>
            </w:pPr>
            <w:r w:rsidRPr="002D3DFD">
              <w:rPr>
                <w:rFonts w:ascii="Arial" w:hAnsi="Arial" w:cs="Arial"/>
                <w:b/>
                <w:bCs/>
              </w:rPr>
              <w:t>Description</w:t>
            </w:r>
          </w:p>
        </w:tc>
      </w:tr>
      <w:tr w:rsidR="008962E9" w:rsidRPr="002D3DFD" w14:paraId="0EC20567" w14:textId="77777777" w:rsidTr="008962E9">
        <w:tc>
          <w:tcPr>
            <w:tcW w:w="4508" w:type="dxa"/>
          </w:tcPr>
          <w:p w14:paraId="16A01332" w14:textId="4CE8B824" w:rsidR="008962E9" w:rsidRPr="002D3DFD" w:rsidRDefault="008962E9" w:rsidP="008962E9">
            <w:pPr>
              <w:jc w:val="center"/>
              <w:rPr>
                <w:rFonts w:ascii="Arial" w:hAnsi="Arial" w:cs="Arial"/>
              </w:rPr>
            </w:pPr>
            <w:r w:rsidRPr="002D3DFD">
              <w:rPr>
                <w:rFonts w:ascii="Arial" w:hAnsi="Arial" w:cs="Arial"/>
              </w:rPr>
              <w:t>File Paths</w:t>
            </w:r>
          </w:p>
        </w:tc>
        <w:tc>
          <w:tcPr>
            <w:tcW w:w="4508" w:type="dxa"/>
          </w:tcPr>
          <w:p w14:paraId="160D13EC" w14:textId="37AD331D" w:rsidR="008962E9" w:rsidRPr="002D3DFD" w:rsidRDefault="008962E9" w:rsidP="008962E9">
            <w:pPr>
              <w:jc w:val="center"/>
              <w:rPr>
                <w:rFonts w:ascii="Arial" w:hAnsi="Arial" w:cs="Arial"/>
              </w:rPr>
            </w:pPr>
            <w:r w:rsidRPr="002D3DFD">
              <w:rPr>
                <w:rFonts w:ascii="Arial" w:hAnsi="Arial" w:cs="Arial"/>
              </w:rPr>
              <w:t>Defines the file paths for the input GDP data and the output file for the interpolated daily GDP data.</w:t>
            </w:r>
          </w:p>
        </w:tc>
      </w:tr>
      <w:tr w:rsidR="008962E9" w:rsidRPr="002D3DFD" w14:paraId="0ADA6858" w14:textId="77777777" w:rsidTr="008962E9">
        <w:tc>
          <w:tcPr>
            <w:tcW w:w="4508" w:type="dxa"/>
          </w:tcPr>
          <w:p w14:paraId="4455EA87" w14:textId="3A3D9B78" w:rsidR="008962E9" w:rsidRPr="002D3DFD" w:rsidRDefault="008962E9" w:rsidP="008962E9">
            <w:pPr>
              <w:tabs>
                <w:tab w:val="left" w:pos="1480"/>
              </w:tabs>
              <w:jc w:val="center"/>
              <w:rPr>
                <w:rFonts w:ascii="Arial" w:hAnsi="Arial" w:cs="Arial"/>
              </w:rPr>
            </w:pPr>
            <w:r w:rsidRPr="002D3DFD">
              <w:rPr>
                <w:rFonts w:ascii="Arial" w:hAnsi="Arial" w:cs="Arial"/>
              </w:rPr>
              <w:lastRenderedPageBreak/>
              <w:t>Load GDP Dataset</w:t>
            </w:r>
          </w:p>
        </w:tc>
        <w:tc>
          <w:tcPr>
            <w:tcW w:w="4508" w:type="dxa"/>
          </w:tcPr>
          <w:p w14:paraId="2F131A08" w14:textId="525E5EE8" w:rsidR="008962E9" w:rsidRPr="002D3DFD" w:rsidRDefault="008962E9" w:rsidP="008962E9">
            <w:pPr>
              <w:jc w:val="center"/>
              <w:rPr>
                <w:rFonts w:ascii="Arial" w:hAnsi="Arial" w:cs="Arial"/>
              </w:rPr>
            </w:pPr>
            <w:r w:rsidRPr="002D3DFD">
              <w:rPr>
                <w:rFonts w:ascii="Arial" w:hAnsi="Arial" w:cs="Arial"/>
              </w:rPr>
              <w:t>Loads the GDP dataset from a CSV file into a Pandas DataFrame</w:t>
            </w:r>
          </w:p>
        </w:tc>
      </w:tr>
      <w:tr w:rsidR="008962E9" w:rsidRPr="002D3DFD" w14:paraId="0E232AB8" w14:textId="77777777" w:rsidTr="008962E9">
        <w:tc>
          <w:tcPr>
            <w:tcW w:w="4508" w:type="dxa"/>
          </w:tcPr>
          <w:p w14:paraId="4739164D" w14:textId="5A78F047" w:rsidR="008962E9" w:rsidRPr="002D3DFD" w:rsidRDefault="008962E9" w:rsidP="008962E9">
            <w:pPr>
              <w:jc w:val="center"/>
              <w:rPr>
                <w:rFonts w:ascii="Arial" w:hAnsi="Arial" w:cs="Arial"/>
              </w:rPr>
            </w:pPr>
            <w:r w:rsidRPr="002D3DFD">
              <w:rPr>
                <w:rFonts w:ascii="Arial" w:hAnsi="Arial" w:cs="Arial"/>
              </w:rPr>
              <w:t>Check DataFrame Structure</w:t>
            </w:r>
          </w:p>
        </w:tc>
        <w:tc>
          <w:tcPr>
            <w:tcW w:w="4508" w:type="dxa"/>
          </w:tcPr>
          <w:p w14:paraId="74196ACD" w14:textId="1C2A5C64" w:rsidR="008962E9" w:rsidRPr="002D3DFD" w:rsidRDefault="008962E9" w:rsidP="008962E9">
            <w:pPr>
              <w:jc w:val="center"/>
              <w:rPr>
                <w:rFonts w:ascii="Arial" w:hAnsi="Arial" w:cs="Arial"/>
              </w:rPr>
            </w:pPr>
            <w:r w:rsidRPr="002D3DFD">
              <w:rPr>
                <w:rFonts w:ascii="Arial" w:hAnsi="Arial" w:cs="Arial"/>
              </w:rPr>
              <w:t>Prints the first few rows of the GDP DataFrame to understand its structure</w:t>
            </w:r>
          </w:p>
        </w:tc>
      </w:tr>
      <w:tr w:rsidR="008962E9" w:rsidRPr="002D3DFD" w14:paraId="5CCCCDCA" w14:textId="77777777" w:rsidTr="008962E9">
        <w:tc>
          <w:tcPr>
            <w:tcW w:w="4508" w:type="dxa"/>
          </w:tcPr>
          <w:p w14:paraId="762A8C10" w14:textId="7B4D54E4" w:rsidR="008962E9" w:rsidRPr="002D3DFD" w:rsidRDefault="008962E9" w:rsidP="008962E9">
            <w:pPr>
              <w:tabs>
                <w:tab w:val="left" w:pos="1040"/>
              </w:tabs>
              <w:jc w:val="center"/>
              <w:rPr>
                <w:rFonts w:ascii="Arial" w:hAnsi="Arial" w:cs="Arial"/>
              </w:rPr>
            </w:pPr>
            <w:r w:rsidRPr="002D3DFD">
              <w:rPr>
                <w:rFonts w:ascii="Arial" w:hAnsi="Arial" w:cs="Arial"/>
              </w:rPr>
              <w:t>Resample and Interpolate GDP</w:t>
            </w:r>
          </w:p>
        </w:tc>
        <w:tc>
          <w:tcPr>
            <w:tcW w:w="4508" w:type="dxa"/>
          </w:tcPr>
          <w:p w14:paraId="594C3CFE" w14:textId="420CEE0E" w:rsidR="008962E9" w:rsidRPr="002D3DFD" w:rsidRDefault="008962E9" w:rsidP="008962E9">
            <w:pPr>
              <w:jc w:val="center"/>
              <w:rPr>
                <w:rFonts w:ascii="Arial" w:hAnsi="Arial" w:cs="Arial"/>
              </w:rPr>
            </w:pPr>
            <w:r w:rsidRPr="002D3DFD">
              <w:rPr>
                <w:rFonts w:ascii="Arial" w:hAnsi="Arial" w:cs="Arial"/>
              </w:rPr>
              <w:t>Sets the 'Date' column as the index, resamples the GDP data from quarterly to daily frequency, and performs linear interpolation to fill in the gaps.</w:t>
            </w:r>
          </w:p>
        </w:tc>
      </w:tr>
      <w:tr w:rsidR="008962E9" w:rsidRPr="002D3DFD" w14:paraId="1C8D723E" w14:textId="77777777" w:rsidTr="008962E9">
        <w:tc>
          <w:tcPr>
            <w:tcW w:w="4508" w:type="dxa"/>
          </w:tcPr>
          <w:p w14:paraId="37FF9F57" w14:textId="36B8C5EE" w:rsidR="008962E9" w:rsidRPr="002D3DFD" w:rsidRDefault="008962E9" w:rsidP="008962E9">
            <w:pPr>
              <w:jc w:val="center"/>
              <w:rPr>
                <w:rFonts w:ascii="Arial" w:hAnsi="Arial" w:cs="Arial"/>
              </w:rPr>
            </w:pPr>
            <w:r w:rsidRPr="002D3DFD">
              <w:rPr>
                <w:rFonts w:ascii="Arial" w:hAnsi="Arial" w:cs="Arial"/>
              </w:rPr>
              <w:t>Check Interpolated Data</w:t>
            </w:r>
          </w:p>
        </w:tc>
        <w:tc>
          <w:tcPr>
            <w:tcW w:w="4508" w:type="dxa"/>
          </w:tcPr>
          <w:p w14:paraId="6490A817" w14:textId="608D5895" w:rsidR="008962E9" w:rsidRPr="002D3DFD" w:rsidRDefault="008962E9" w:rsidP="008962E9">
            <w:pPr>
              <w:jc w:val="center"/>
              <w:rPr>
                <w:rFonts w:ascii="Arial" w:hAnsi="Arial" w:cs="Arial"/>
              </w:rPr>
            </w:pPr>
            <w:r w:rsidRPr="002D3DFD">
              <w:rPr>
                <w:rFonts w:ascii="Arial" w:hAnsi="Arial" w:cs="Arial"/>
              </w:rPr>
              <w:t>Prints the first few rows of the GDP DataFrame after resampling and interpolation to verify the changes</w:t>
            </w:r>
          </w:p>
        </w:tc>
      </w:tr>
      <w:tr w:rsidR="008962E9" w:rsidRPr="002D3DFD" w14:paraId="367691E3" w14:textId="77777777" w:rsidTr="008962E9">
        <w:tc>
          <w:tcPr>
            <w:tcW w:w="4508" w:type="dxa"/>
          </w:tcPr>
          <w:p w14:paraId="79647FF9" w14:textId="5BC3760D" w:rsidR="008962E9" w:rsidRPr="002D3DFD" w:rsidRDefault="008962E9" w:rsidP="008962E9">
            <w:pPr>
              <w:jc w:val="center"/>
              <w:rPr>
                <w:rFonts w:ascii="Arial" w:hAnsi="Arial" w:cs="Arial"/>
              </w:rPr>
            </w:pPr>
            <w:r w:rsidRPr="002D3DFD">
              <w:rPr>
                <w:rFonts w:ascii="Arial" w:hAnsi="Arial" w:cs="Arial"/>
              </w:rPr>
              <w:t>Save Interpolated Data</w:t>
            </w:r>
          </w:p>
        </w:tc>
        <w:tc>
          <w:tcPr>
            <w:tcW w:w="4508" w:type="dxa"/>
          </w:tcPr>
          <w:p w14:paraId="1F8E704A" w14:textId="12AF7D1A" w:rsidR="008962E9" w:rsidRPr="002D3DFD" w:rsidRDefault="008962E9" w:rsidP="008962E9">
            <w:pPr>
              <w:jc w:val="center"/>
              <w:rPr>
                <w:rFonts w:ascii="Arial" w:hAnsi="Arial" w:cs="Arial"/>
              </w:rPr>
            </w:pPr>
            <w:r w:rsidRPr="002D3DFD">
              <w:rPr>
                <w:rFonts w:ascii="Arial" w:hAnsi="Arial" w:cs="Arial"/>
              </w:rPr>
              <w:t>Saves the interpolated daily GDP data to a CSV file.</w:t>
            </w:r>
          </w:p>
        </w:tc>
      </w:tr>
      <w:tr w:rsidR="008962E9" w:rsidRPr="002D3DFD" w14:paraId="12F6A77F" w14:textId="77777777" w:rsidTr="008962E9">
        <w:trPr>
          <w:trHeight w:val="90"/>
        </w:trPr>
        <w:tc>
          <w:tcPr>
            <w:tcW w:w="4508" w:type="dxa"/>
          </w:tcPr>
          <w:p w14:paraId="74ECCFA2" w14:textId="4BB8D615" w:rsidR="008962E9" w:rsidRPr="002D3DFD" w:rsidRDefault="008962E9" w:rsidP="008962E9">
            <w:pPr>
              <w:jc w:val="center"/>
              <w:rPr>
                <w:rFonts w:ascii="Arial" w:hAnsi="Arial" w:cs="Arial"/>
              </w:rPr>
            </w:pPr>
            <w:r w:rsidRPr="002D3DFD">
              <w:rPr>
                <w:rFonts w:ascii="Arial" w:hAnsi="Arial" w:cs="Arial"/>
              </w:rPr>
              <w:t>Print Confirmation</w:t>
            </w:r>
          </w:p>
        </w:tc>
        <w:tc>
          <w:tcPr>
            <w:tcW w:w="4508" w:type="dxa"/>
          </w:tcPr>
          <w:p w14:paraId="3BE673D6" w14:textId="38FBEEDB" w:rsidR="008962E9" w:rsidRPr="002D3DFD" w:rsidRDefault="008962E9" w:rsidP="00B43030">
            <w:pPr>
              <w:keepNext/>
              <w:jc w:val="center"/>
              <w:rPr>
                <w:rFonts w:ascii="Arial" w:hAnsi="Arial" w:cs="Arial"/>
              </w:rPr>
            </w:pPr>
            <w:r w:rsidRPr="002D3DFD">
              <w:rPr>
                <w:rFonts w:ascii="Arial" w:hAnsi="Arial" w:cs="Arial"/>
              </w:rPr>
              <w:t>Prints a message confirming that the daily GDP data has been saved</w:t>
            </w:r>
          </w:p>
        </w:tc>
      </w:tr>
    </w:tbl>
    <w:p w14:paraId="148CA16D" w14:textId="28CBDA7B" w:rsidR="000B4C7B" w:rsidRDefault="00B43030" w:rsidP="00B43030">
      <w:pPr>
        <w:pStyle w:val="Caption"/>
      </w:pPr>
      <w:r>
        <w:t xml:space="preserve">Table </w:t>
      </w:r>
      <w:r>
        <w:fldChar w:fldCharType="begin"/>
      </w:r>
      <w:r>
        <w:instrText xml:space="preserve"> SEQ Table \* ARABIC </w:instrText>
      </w:r>
      <w:r>
        <w:fldChar w:fldCharType="separate"/>
      </w:r>
      <w:r w:rsidR="00F13B4C">
        <w:rPr>
          <w:noProof/>
        </w:rPr>
        <w:t>4</w:t>
      </w:r>
      <w:r>
        <w:fldChar w:fldCharType="end"/>
      </w:r>
      <w:r>
        <w:t xml:space="preserve"> Code Explanation</w:t>
      </w:r>
    </w:p>
    <w:p w14:paraId="4F92AB71" w14:textId="77777777" w:rsidR="00B43030" w:rsidRDefault="00CD4013" w:rsidP="00821834">
      <w:r>
        <w:rPr>
          <w:noProof/>
        </w:rPr>
        <w:drawing>
          <wp:inline distT="0" distB="0" distL="0" distR="0" wp14:anchorId="549C35E1" wp14:editId="176BC464">
            <wp:extent cx="5731510" cy="2327910"/>
            <wp:effectExtent l="0" t="0" r="0" b="0"/>
            <wp:docPr id="12284755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75579" name="Picture 12284755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inline>
        </w:drawing>
      </w:r>
    </w:p>
    <w:p w14:paraId="7FD1821C" w14:textId="657A1305" w:rsidR="008B7DC7" w:rsidRDefault="00B43030" w:rsidP="00B43030">
      <w:pPr>
        <w:pStyle w:val="Caption"/>
      </w:pPr>
      <w:r>
        <w:t xml:space="preserve">Figure </w:t>
      </w:r>
      <w:r>
        <w:fldChar w:fldCharType="begin"/>
      </w:r>
      <w:r>
        <w:instrText xml:space="preserve"> SEQ Figure \* ARABIC </w:instrText>
      </w:r>
      <w:r>
        <w:fldChar w:fldCharType="separate"/>
      </w:r>
      <w:r w:rsidR="006D05C0">
        <w:rPr>
          <w:noProof/>
        </w:rPr>
        <w:t>6</w:t>
      </w:r>
      <w:r>
        <w:fldChar w:fldCharType="end"/>
      </w:r>
      <w:r>
        <w:t xml:space="preserve"> Code to forward-fill interest rate data</w:t>
      </w:r>
    </w:p>
    <w:p w14:paraId="74A0D71E" w14:textId="076E9EF5" w:rsidR="002E4D74" w:rsidRPr="002E4D74" w:rsidRDefault="002E4D74" w:rsidP="002E4D74">
      <w:pPr>
        <w:pStyle w:val="Heading4"/>
        <w:rPr>
          <w:rFonts w:ascii="Arial" w:hAnsi="Arial" w:cs="Arial"/>
        </w:rPr>
      </w:pPr>
      <w:r w:rsidRPr="002E4D74">
        <w:rPr>
          <w:rFonts w:ascii="Arial" w:hAnsi="Arial" w:cs="Arial"/>
        </w:rPr>
        <w:t>Code Explanation</w:t>
      </w:r>
    </w:p>
    <w:tbl>
      <w:tblPr>
        <w:tblStyle w:val="TableGrid"/>
        <w:tblW w:w="0" w:type="auto"/>
        <w:tblLook w:val="04A0" w:firstRow="1" w:lastRow="0" w:firstColumn="1" w:lastColumn="0" w:noHBand="0" w:noVBand="1"/>
      </w:tblPr>
      <w:tblGrid>
        <w:gridCol w:w="4508"/>
        <w:gridCol w:w="4508"/>
      </w:tblGrid>
      <w:tr w:rsidR="002E4D74" w:rsidRPr="002D3DFD" w14:paraId="76B07709" w14:textId="77777777" w:rsidTr="002E4D74">
        <w:tc>
          <w:tcPr>
            <w:tcW w:w="4508" w:type="dxa"/>
          </w:tcPr>
          <w:p w14:paraId="50065FE8" w14:textId="090C51A4" w:rsidR="002E4D74" w:rsidRPr="002D3DFD" w:rsidRDefault="002E4D74" w:rsidP="002E4D74">
            <w:pPr>
              <w:jc w:val="center"/>
              <w:rPr>
                <w:rFonts w:ascii="Arial" w:hAnsi="Arial" w:cs="Arial"/>
                <w:b/>
                <w:bCs/>
              </w:rPr>
            </w:pPr>
            <w:r w:rsidRPr="002D3DFD">
              <w:rPr>
                <w:rFonts w:ascii="Arial" w:hAnsi="Arial" w:cs="Arial"/>
                <w:b/>
                <w:bCs/>
              </w:rPr>
              <w:t>Step</w:t>
            </w:r>
          </w:p>
        </w:tc>
        <w:tc>
          <w:tcPr>
            <w:tcW w:w="4508" w:type="dxa"/>
          </w:tcPr>
          <w:p w14:paraId="1F9A1F53" w14:textId="12D7F778" w:rsidR="002E4D74" w:rsidRPr="002D3DFD" w:rsidRDefault="002E4D74" w:rsidP="002E4D74">
            <w:pPr>
              <w:jc w:val="center"/>
              <w:rPr>
                <w:rFonts w:ascii="Arial" w:hAnsi="Arial" w:cs="Arial"/>
                <w:b/>
                <w:bCs/>
              </w:rPr>
            </w:pPr>
            <w:r w:rsidRPr="002D3DFD">
              <w:rPr>
                <w:rFonts w:ascii="Arial" w:hAnsi="Arial" w:cs="Arial"/>
                <w:b/>
                <w:bCs/>
              </w:rPr>
              <w:t>Description</w:t>
            </w:r>
          </w:p>
        </w:tc>
      </w:tr>
      <w:tr w:rsidR="002E4D74" w:rsidRPr="002D3DFD" w14:paraId="6CCB8118" w14:textId="77777777" w:rsidTr="002E4D74">
        <w:tc>
          <w:tcPr>
            <w:tcW w:w="4508" w:type="dxa"/>
          </w:tcPr>
          <w:p w14:paraId="6AD383D6" w14:textId="7F799807" w:rsidR="002E4D74" w:rsidRPr="002D3DFD" w:rsidRDefault="002E4D74" w:rsidP="002E4D74">
            <w:pPr>
              <w:jc w:val="center"/>
              <w:rPr>
                <w:rFonts w:ascii="Arial" w:hAnsi="Arial" w:cs="Arial"/>
              </w:rPr>
            </w:pPr>
            <w:r w:rsidRPr="002D3DFD">
              <w:rPr>
                <w:rFonts w:ascii="Arial" w:hAnsi="Arial" w:cs="Arial"/>
              </w:rPr>
              <w:t>File Paths</w:t>
            </w:r>
          </w:p>
        </w:tc>
        <w:tc>
          <w:tcPr>
            <w:tcW w:w="4508" w:type="dxa"/>
          </w:tcPr>
          <w:p w14:paraId="4F75946A" w14:textId="79259332" w:rsidR="002E4D74" w:rsidRPr="002D3DFD" w:rsidRDefault="002E4D74" w:rsidP="002E4D74">
            <w:pPr>
              <w:jc w:val="center"/>
              <w:rPr>
                <w:rFonts w:ascii="Arial" w:hAnsi="Arial" w:cs="Arial"/>
              </w:rPr>
            </w:pPr>
            <w:r w:rsidRPr="002D3DFD">
              <w:rPr>
                <w:rFonts w:ascii="Arial" w:hAnsi="Arial" w:cs="Arial"/>
              </w:rPr>
              <w:t>Defines the file paths for the input data (stocks and macroeconomic data) and the output file for the processed data.</w:t>
            </w:r>
          </w:p>
        </w:tc>
      </w:tr>
      <w:tr w:rsidR="002E4D74" w:rsidRPr="002D3DFD" w14:paraId="08C2675F" w14:textId="77777777" w:rsidTr="002E4D74">
        <w:tc>
          <w:tcPr>
            <w:tcW w:w="4508" w:type="dxa"/>
          </w:tcPr>
          <w:p w14:paraId="562466B6" w14:textId="33271EE1" w:rsidR="002E4D74" w:rsidRPr="002D3DFD" w:rsidRDefault="002E4D74" w:rsidP="002E4D74">
            <w:pPr>
              <w:jc w:val="center"/>
              <w:rPr>
                <w:rFonts w:ascii="Arial" w:hAnsi="Arial" w:cs="Arial"/>
              </w:rPr>
            </w:pPr>
            <w:r w:rsidRPr="002D3DFD">
              <w:rPr>
                <w:rFonts w:ascii="Arial" w:hAnsi="Arial" w:cs="Arial"/>
              </w:rPr>
              <w:t>Load Dataset</w:t>
            </w:r>
          </w:p>
        </w:tc>
        <w:tc>
          <w:tcPr>
            <w:tcW w:w="4508" w:type="dxa"/>
          </w:tcPr>
          <w:p w14:paraId="4D852AA9" w14:textId="6F78A5DF" w:rsidR="002E4D74" w:rsidRPr="002D3DFD" w:rsidRDefault="002E4D74" w:rsidP="002E4D74">
            <w:pPr>
              <w:jc w:val="center"/>
              <w:rPr>
                <w:rFonts w:ascii="Arial" w:hAnsi="Arial" w:cs="Arial"/>
              </w:rPr>
            </w:pPr>
            <w:r w:rsidRPr="002D3DFD">
              <w:rPr>
                <w:rFonts w:ascii="Arial" w:hAnsi="Arial" w:cs="Arial"/>
              </w:rPr>
              <w:t>Loads the combined dataset from a CSV file into a Pandas DataFrame.</w:t>
            </w:r>
          </w:p>
        </w:tc>
      </w:tr>
      <w:tr w:rsidR="002E4D74" w:rsidRPr="002D3DFD" w14:paraId="0D07627C" w14:textId="77777777" w:rsidTr="002E4D74">
        <w:tc>
          <w:tcPr>
            <w:tcW w:w="4508" w:type="dxa"/>
          </w:tcPr>
          <w:p w14:paraId="2504500D" w14:textId="5E8ABFA0" w:rsidR="002E4D74" w:rsidRPr="002D3DFD" w:rsidRDefault="002E4D74" w:rsidP="002E4D74">
            <w:pPr>
              <w:jc w:val="center"/>
              <w:rPr>
                <w:rFonts w:ascii="Arial" w:hAnsi="Arial" w:cs="Arial"/>
              </w:rPr>
            </w:pPr>
            <w:r w:rsidRPr="002D3DFD">
              <w:rPr>
                <w:rFonts w:ascii="Arial" w:hAnsi="Arial" w:cs="Arial"/>
              </w:rPr>
              <w:t>Forward Fill Interest Rates</w:t>
            </w:r>
          </w:p>
        </w:tc>
        <w:tc>
          <w:tcPr>
            <w:tcW w:w="4508" w:type="dxa"/>
          </w:tcPr>
          <w:p w14:paraId="317FC077" w14:textId="12F8AEA4" w:rsidR="002E4D74" w:rsidRPr="002D3DFD" w:rsidRDefault="002E4D74" w:rsidP="002E4D74">
            <w:pPr>
              <w:jc w:val="center"/>
              <w:rPr>
                <w:rFonts w:ascii="Arial" w:hAnsi="Arial" w:cs="Arial"/>
              </w:rPr>
            </w:pPr>
            <w:r w:rsidRPr="002D3DFD">
              <w:rPr>
                <w:rFonts w:ascii="Arial" w:hAnsi="Arial" w:cs="Arial"/>
              </w:rPr>
              <w:t>Forward fills missing values in the 'Interest Rate' column to ensure no gaps in the data.</w:t>
            </w:r>
          </w:p>
        </w:tc>
      </w:tr>
      <w:tr w:rsidR="002E4D74" w:rsidRPr="002D3DFD" w14:paraId="1FD9D4F7" w14:textId="77777777" w:rsidTr="002E4D74">
        <w:tc>
          <w:tcPr>
            <w:tcW w:w="4508" w:type="dxa"/>
          </w:tcPr>
          <w:p w14:paraId="6F59ECEF" w14:textId="2A636A2E" w:rsidR="002E4D74" w:rsidRPr="002D3DFD" w:rsidRDefault="002E4D74" w:rsidP="002E4D74">
            <w:pPr>
              <w:jc w:val="center"/>
              <w:rPr>
                <w:rFonts w:ascii="Arial" w:hAnsi="Arial" w:cs="Arial"/>
              </w:rPr>
            </w:pPr>
            <w:r w:rsidRPr="002D3DFD">
              <w:rPr>
                <w:rFonts w:ascii="Arial" w:hAnsi="Arial" w:cs="Arial"/>
              </w:rPr>
              <w:t>Save Processed Data</w:t>
            </w:r>
          </w:p>
        </w:tc>
        <w:tc>
          <w:tcPr>
            <w:tcW w:w="4508" w:type="dxa"/>
          </w:tcPr>
          <w:p w14:paraId="67E38E60" w14:textId="26EC578A" w:rsidR="002E4D74" w:rsidRPr="002D3DFD" w:rsidRDefault="002E4D74" w:rsidP="002E4D74">
            <w:pPr>
              <w:tabs>
                <w:tab w:val="left" w:pos="980"/>
              </w:tabs>
              <w:jc w:val="center"/>
              <w:rPr>
                <w:rFonts w:ascii="Arial" w:hAnsi="Arial" w:cs="Arial"/>
              </w:rPr>
            </w:pPr>
            <w:r w:rsidRPr="002D3DFD">
              <w:rPr>
                <w:rFonts w:ascii="Arial" w:hAnsi="Arial" w:cs="Arial"/>
              </w:rPr>
              <w:t>Saves the processed DataFrame with forward-filled interest rate data to a CSV file.</w:t>
            </w:r>
          </w:p>
        </w:tc>
      </w:tr>
      <w:tr w:rsidR="002E4D74" w:rsidRPr="002D3DFD" w14:paraId="45D3B742" w14:textId="77777777" w:rsidTr="002E4D74">
        <w:tc>
          <w:tcPr>
            <w:tcW w:w="4508" w:type="dxa"/>
          </w:tcPr>
          <w:p w14:paraId="02CBC447" w14:textId="3F33A104" w:rsidR="002E4D74" w:rsidRPr="002D3DFD" w:rsidRDefault="002E4D74" w:rsidP="002E4D74">
            <w:pPr>
              <w:tabs>
                <w:tab w:val="left" w:pos="940"/>
              </w:tabs>
              <w:jc w:val="center"/>
              <w:rPr>
                <w:rFonts w:ascii="Arial" w:hAnsi="Arial" w:cs="Arial"/>
              </w:rPr>
            </w:pPr>
            <w:r w:rsidRPr="002D3DFD">
              <w:rPr>
                <w:rFonts w:ascii="Arial" w:hAnsi="Arial" w:cs="Arial"/>
              </w:rPr>
              <w:t>Print Confirmation</w:t>
            </w:r>
          </w:p>
        </w:tc>
        <w:tc>
          <w:tcPr>
            <w:tcW w:w="4508" w:type="dxa"/>
          </w:tcPr>
          <w:p w14:paraId="5E358247" w14:textId="71CE6827" w:rsidR="002E4D74" w:rsidRPr="002D3DFD" w:rsidRDefault="002E4D74" w:rsidP="00813CAF">
            <w:pPr>
              <w:keepNext/>
              <w:jc w:val="center"/>
              <w:rPr>
                <w:rFonts w:ascii="Arial" w:hAnsi="Arial" w:cs="Arial"/>
              </w:rPr>
            </w:pPr>
            <w:r w:rsidRPr="002D3DFD">
              <w:rPr>
                <w:rFonts w:ascii="Arial" w:hAnsi="Arial" w:cs="Arial"/>
              </w:rPr>
              <w:t>Prints a message confirming that the processed data has been saved</w:t>
            </w:r>
          </w:p>
        </w:tc>
      </w:tr>
    </w:tbl>
    <w:p w14:paraId="3F08DB80" w14:textId="24828CE2" w:rsidR="002E4D74" w:rsidRPr="002E4D74" w:rsidRDefault="00813CAF" w:rsidP="00813CAF">
      <w:pPr>
        <w:pStyle w:val="Caption"/>
      </w:pPr>
      <w:r>
        <w:t xml:space="preserve">Table </w:t>
      </w:r>
      <w:r>
        <w:fldChar w:fldCharType="begin"/>
      </w:r>
      <w:r>
        <w:instrText xml:space="preserve"> SEQ Table \* ARABIC </w:instrText>
      </w:r>
      <w:r>
        <w:fldChar w:fldCharType="separate"/>
      </w:r>
      <w:r w:rsidR="00F13B4C">
        <w:rPr>
          <w:noProof/>
        </w:rPr>
        <w:t>5</w:t>
      </w:r>
      <w:r>
        <w:fldChar w:fldCharType="end"/>
      </w:r>
      <w:r>
        <w:t xml:space="preserve"> Code Explanation</w:t>
      </w:r>
    </w:p>
    <w:p w14:paraId="643E0DBD" w14:textId="77777777" w:rsidR="00A175BA" w:rsidRDefault="000726CA" w:rsidP="00821834">
      <w:bookmarkStart w:id="11" w:name="_Toc168920896"/>
      <w:r w:rsidRPr="00984630">
        <w:rPr>
          <w:rStyle w:val="Heading3Char"/>
          <w:rFonts w:ascii="Arial" w:hAnsi="Arial" w:cs="Arial"/>
        </w:rPr>
        <w:lastRenderedPageBreak/>
        <w:t>Standardize the data</w:t>
      </w:r>
      <w:r w:rsidR="0075423C" w:rsidRPr="00984630">
        <w:rPr>
          <w:rStyle w:val="Heading3Char"/>
          <w:rFonts w:ascii="Arial" w:hAnsi="Arial" w:cs="Arial"/>
        </w:rPr>
        <w:t xml:space="preserve"> using RobustScaler</w:t>
      </w:r>
      <w:bookmarkEnd w:id="11"/>
      <w:r w:rsidR="0075423C">
        <w:rPr>
          <w:noProof/>
        </w:rPr>
        <w:drawing>
          <wp:inline distT="0" distB="0" distL="0" distR="0" wp14:anchorId="73D666C5" wp14:editId="6073F801">
            <wp:extent cx="5731510" cy="3593465"/>
            <wp:effectExtent l="0" t="0" r="0" b="635"/>
            <wp:docPr id="1755004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450" name="Picture 1755004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93465"/>
                    </a:xfrm>
                    <a:prstGeom prst="rect">
                      <a:avLst/>
                    </a:prstGeom>
                  </pic:spPr>
                </pic:pic>
              </a:graphicData>
            </a:graphic>
          </wp:inline>
        </w:drawing>
      </w:r>
    </w:p>
    <w:p w14:paraId="172C490C" w14:textId="7FE01814" w:rsidR="0075423C" w:rsidRDefault="00A175BA" w:rsidP="00A175BA">
      <w:pPr>
        <w:pStyle w:val="Caption"/>
      </w:pPr>
      <w:r>
        <w:t xml:space="preserve">Figure </w:t>
      </w:r>
      <w:r>
        <w:fldChar w:fldCharType="begin"/>
      </w:r>
      <w:r>
        <w:instrText xml:space="preserve"> SEQ Figure \* ARABIC </w:instrText>
      </w:r>
      <w:r>
        <w:fldChar w:fldCharType="separate"/>
      </w:r>
      <w:r w:rsidR="006D05C0">
        <w:rPr>
          <w:noProof/>
        </w:rPr>
        <w:t>7</w:t>
      </w:r>
      <w:r>
        <w:fldChar w:fldCharType="end"/>
      </w:r>
      <w:r>
        <w:t xml:space="preserve"> Code to standardi</w:t>
      </w:r>
      <w:r w:rsidR="00E93322">
        <w:t>s</w:t>
      </w:r>
      <w:r>
        <w:t>e the dataset using RobustScaler</w:t>
      </w:r>
    </w:p>
    <w:p w14:paraId="7D29053D" w14:textId="2CC099CE" w:rsidR="008722D2" w:rsidRDefault="008722D2" w:rsidP="008722D2">
      <w:pPr>
        <w:pStyle w:val="Heading4"/>
        <w:rPr>
          <w:rFonts w:ascii="Arial" w:hAnsi="Arial" w:cs="Arial"/>
        </w:rPr>
      </w:pPr>
      <w:r w:rsidRPr="008722D2">
        <w:rPr>
          <w:rFonts w:ascii="Arial" w:hAnsi="Arial" w:cs="Arial"/>
        </w:rPr>
        <w:t>Code Explanation</w:t>
      </w:r>
    </w:p>
    <w:tbl>
      <w:tblPr>
        <w:tblStyle w:val="TableGrid"/>
        <w:tblW w:w="0" w:type="auto"/>
        <w:tblLook w:val="04A0" w:firstRow="1" w:lastRow="0" w:firstColumn="1" w:lastColumn="0" w:noHBand="0" w:noVBand="1"/>
      </w:tblPr>
      <w:tblGrid>
        <w:gridCol w:w="1211"/>
        <w:gridCol w:w="7805"/>
      </w:tblGrid>
      <w:tr w:rsidR="008722D2" w:rsidRPr="000A3A0A" w14:paraId="2A48046E" w14:textId="77777777" w:rsidTr="008722D2">
        <w:tc>
          <w:tcPr>
            <w:tcW w:w="4508" w:type="dxa"/>
          </w:tcPr>
          <w:p w14:paraId="2FF03EB5" w14:textId="398C4011" w:rsidR="008722D2" w:rsidRPr="000A3A0A" w:rsidRDefault="008722D2" w:rsidP="007F2724">
            <w:pPr>
              <w:jc w:val="center"/>
              <w:rPr>
                <w:rFonts w:ascii="Arial" w:hAnsi="Arial" w:cs="Arial"/>
                <w:b/>
                <w:bCs/>
              </w:rPr>
            </w:pPr>
            <w:r w:rsidRPr="000A3A0A">
              <w:rPr>
                <w:rFonts w:ascii="Arial" w:hAnsi="Arial" w:cs="Arial"/>
                <w:b/>
                <w:bCs/>
              </w:rPr>
              <w:t>Step</w:t>
            </w:r>
          </w:p>
        </w:tc>
        <w:tc>
          <w:tcPr>
            <w:tcW w:w="4508" w:type="dxa"/>
          </w:tcPr>
          <w:p w14:paraId="2EA27AA6" w14:textId="40CAC87E" w:rsidR="008722D2" w:rsidRPr="000A3A0A" w:rsidRDefault="008722D2" w:rsidP="007F2724">
            <w:pPr>
              <w:tabs>
                <w:tab w:val="left" w:pos="1660"/>
              </w:tabs>
              <w:jc w:val="center"/>
              <w:rPr>
                <w:rFonts w:ascii="Arial" w:hAnsi="Arial" w:cs="Arial"/>
                <w:b/>
                <w:bCs/>
              </w:rPr>
            </w:pPr>
            <w:r w:rsidRPr="000A3A0A">
              <w:rPr>
                <w:rFonts w:ascii="Arial" w:hAnsi="Arial" w:cs="Arial"/>
                <w:b/>
                <w:bCs/>
              </w:rPr>
              <w:t>Description</w:t>
            </w:r>
          </w:p>
        </w:tc>
      </w:tr>
      <w:tr w:rsidR="008722D2" w:rsidRPr="000A3A0A" w14:paraId="5DDD1B70" w14:textId="77777777" w:rsidTr="008722D2">
        <w:tc>
          <w:tcPr>
            <w:tcW w:w="4508" w:type="dxa"/>
          </w:tcPr>
          <w:p w14:paraId="27DEA670" w14:textId="289F27FE" w:rsidR="008722D2" w:rsidRPr="000A3A0A" w:rsidRDefault="008722D2" w:rsidP="007F2724">
            <w:pPr>
              <w:jc w:val="center"/>
              <w:rPr>
                <w:rFonts w:ascii="Arial" w:hAnsi="Arial" w:cs="Arial"/>
              </w:rPr>
            </w:pPr>
            <w:r w:rsidRPr="000A3A0A">
              <w:rPr>
                <w:rFonts w:ascii="Arial" w:hAnsi="Arial" w:cs="Arial"/>
              </w:rPr>
              <w:t>Load Dataset</w:t>
            </w:r>
          </w:p>
        </w:tc>
        <w:tc>
          <w:tcPr>
            <w:tcW w:w="4508" w:type="dxa"/>
          </w:tcPr>
          <w:p w14:paraId="23A3CC30" w14:textId="22D6A0A2" w:rsidR="008722D2" w:rsidRPr="000A3A0A" w:rsidRDefault="008722D2" w:rsidP="007F2724">
            <w:pPr>
              <w:jc w:val="center"/>
              <w:rPr>
                <w:rFonts w:ascii="Arial" w:hAnsi="Arial" w:cs="Arial"/>
              </w:rPr>
            </w:pPr>
            <w:r w:rsidRPr="000A3A0A">
              <w:rPr>
                <w:rFonts w:ascii="Arial" w:hAnsi="Arial" w:cs="Arial"/>
              </w:rPr>
              <w:t>Loads the dataset from the specified file path (</w:t>
            </w:r>
            <w:r w:rsidRPr="000A3A0A">
              <w:rPr>
                <w:rStyle w:val="HTMLCode"/>
                <w:rFonts w:ascii="Arial" w:eastAsiaTheme="majorEastAsia" w:hAnsi="Arial" w:cs="Arial"/>
                <w:sz w:val="24"/>
                <w:szCs w:val="24"/>
              </w:rPr>
              <w:t>/Users/hanshookoomsing/Documents/undergraduate_project/LSTM_TensorFlow/processed_data.csv</w:t>
            </w:r>
            <w:r w:rsidRPr="000A3A0A">
              <w:rPr>
                <w:rFonts w:ascii="Arial" w:hAnsi="Arial" w:cs="Arial"/>
              </w:rPr>
              <w:t>).</w:t>
            </w:r>
          </w:p>
        </w:tc>
      </w:tr>
      <w:tr w:rsidR="008722D2" w:rsidRPr="000A3A0A" w14:paraId="1C99F7F4" w14:textId="77777777" w:rsidTr="008722D2">
        <w:tc>
          <w:tcPr>
            <w:tcW w:w="4508" w:type="dxa"/>
          </w:tcPr>
          <w:p w14:paraId="067274E7" w14:textId="07B82B40" w:rsidR="008722D2" w:rsidRPr="000A3A0A" w:rsidRDefault="008722D2" w:rsidP="007F2724">
            <w:pPr>
              <w:jc w:val="center"/>
              <w:rPr>
                <w:rFonts w:ascii="Arial" w:hAnsi="Arial" w:cs="Arial"/>
              </w:rPr>
            </w:pPr>
            <w:r w:rsidRPr="000A3A0A">
              <w:rPr>
                <w:rFonts w:ascii="Arial" w:hAnsi="Arial" w:cs="Arial"/>
              </w:rPr>
              <w:t>Separate Numeric Columns</w:t>
            </w:r>
          </w:p>
        </w:tc>
        <w:tc>
          <w:tcPr>
            <w:tcW w:w="4508" w:type="dxa"/>
          </w:tcPr>
          <w:p w14:paraId="6FFB73E4" w14:textId="619B177D" w:rsidR="008722D2" w:rsidRPr="000A3A0A" w:rsidRDefault="008722D2" w:rsidP="007F2724">
            <w:pPr>
              <w:jc w:val="center"/>
              <w:rPr>
                <w:rFonts w:ascii="Arial" w:hAnsi="Arial" w:cs="Arial"/>
              </w:rPr>
            </w:pPr>
            <w:r w:rsidRPr="000A3A0A">
              <w:rPr>
                <w:rFonts w:ascii="Arial" w:hAnsi="Arial" w:cs="Arial"/>
              </w:rPr>
              <w:t>Identifies and separates numeric columns from non-numeric columns in the dataset.</w:t>
            </w:r>
          </w:p>
        </w:tc>
      </w:tr>
      <w:tr w:rsidR="008722D2" w:rsidRPr="000A3A0A" w14:paraId="0B69F5C7" w14:textId="77777777" w:rsidTr="008722D2">
        <w:tc>
          <w:tcPr>
            <w:tcW w:w="4508" w:type="dxa"/>
          </w:tcPr>
          <w:p w14:paraId="59CA045C" w14:textId="142C312A" w:rsidR="008722D2" w:rsidRPr="000A3A0A" w:rsidRDefault="008722D2" w:rsidP="007F2724">
            <w:pPr>
              <w:jc w:val="center"/>
              <w:rPr>
                <w:rFonts w:ascii="Arial" w:hAnsi="Arial" w:cs="Arial"/>
              </w:rPr>
            </w:pPr>
            <w:r w:rsidRPr="000A3A0A">
              <w:rPr>
                <w:rFonts w:ascii="Arial" w:hAnsi="Arial" w:cs="Arial"/>
              </w:rPr>
              <w:t>Initialize RobustScaler</w:t>
            </w:r>
          </w:p>
        </w:tc>
        <w:tc>
          <w:tcPr>
            <w:tcW w:w="4508" w:type="dxa"/>
          </w:tcPr>
          <w:p w14:paraId="36162A85" w14:textId="633E2E1B" w:rsidR="008722D2" w:rsidRPr="000A3A0A" w:rsidRDefault="008722D2" w:rsidP="007F2724">
            <w:pPr>
              <w:jc w:val="center"/>
              <w:rPr>
                <w:rFonts w:ascii="Arial" w:hAnsi="Arial" w:cs="Arial"/>
              </w:rPr>
            </w:pPr>
            <w:r w:rsidRPr="000A3A0A">
              <w:rPr>
                <w:rFonts w:ascii="Arial" w:hAnsi="Arial" w:cs="Arial"/>
              </w:rPr>
              <w:t xml:space="preserve">Initializes the </w:t>
            </w:r>
            <w:r w:rsidRPr="000A3A0A">
              <w:rPr>
                <w:rStyle w:val="HTMLCode"/>
                <w:rFonts w:ascii="Arial" w:eastAsiaTheme="majorEastAsia" w:hAnsi="Arial" w:cs="Arial"/>
                <w:sz w:val="24"/>
                <w:szCs w:val="24"/>
              </w:rPr>
              <w:t>RobustScaler</w:t>
            </w:r>
            <w:r w:rsidRPr="000A3A0A">
              <w:rPr>
                <w:rFonts w:ascii="Arial" w:hAnsi="Arial" w:cs="Arial"/>
              </w:rPr>
              <w:t xml:space="preserve"> from the </w:t>
            </w:r>
            <w:r w:rsidRPr="000A3A0A">
              <w:rPr>
                <w:rStyle w:val="HTMLCode"/>
                <w:rFonts w:ascii="Arial" w:eastAsiaTheme="majorEastAsia" w:hAnsi="Arial" w:cs="Arial"/>
                <w:sz w:val="24"/>
                <w:szCs w:val="24"/>
              </w:rPr>
              <w:t>sklearn.preprocessing</w:t>
            </w:r>
            <w:r w:rsidRPr="000A3A0A">
              <w:rPr>
                <w:rFonts w:ascii="Arial" w:hAnsi="Arial" w:cs="Arial"/>
              </w:rPr>
              <w:t xml:space="preserve"> module.</w:t>
            </w:r>
          </w:p>
        </w:tc>
      </w:tr>
      <w:tr w:rsidR="008722D2" w:rsidRPr="000A3A0A" w14:paraId="2511774E" w14:textId="77777777" w:rsidTr="008722D2">
        <w:tc>
          <w:tcPr>
            <w:tcW w:w="4508" w:type="dxa"/>
          </w:tcPr>
          <w:p w14:paraId="7B069560" w14:textId="5E290D0A" w:rsidR="008722D2" w:rsidRPr="000A3A0A" w:rsidRDefault="008722D2" w:rsidP="007F2724">
            <w:pPr>
              <w:jc w:val="center"/>
              <w:rPr>
                <w:rFonts w:ascii="Arial" w:hAnsi="Arial" w:cs="Arial"/>
              </w:rPr>
            </w:pPr>
            <w:r w:rsidRPr="000A3A0A">
              <w:rPr>
                <w:rFonts w:ascii="Arial" w:hAnsi="Arial" w:cs="Arial"/>
              </w:rPr>
              <w:t>Scale Numeric Data</w:t>
            </w:r>
          </w:p>
        </w:tc>
        <w:tc>
          <w:tcPr>
            <w:tcW w:w="4508" w:type="dxa"/>
          </w:tcPr>
          <w:p w14:paraId="469D8C05" w14:textId="20FC539D" w:rsidR="008722D2" w:rsidRPr="000A3A0A" w:rsidRDefault="008722D2" w:rsidP="007F2724">
            <w:pPr>
              <w:jc w:val="center"/>
              <w:rPr>
                <w:rFonts w:ascii="Arial" w:hAnsi="Arial" w:cs="Arial"/>
              </w:rPr>
            </w:pPr>
            <w:r w:rsidRPr="000A3A0A">
              <w:rPr>
                <w:rFonts w:ascii="Arial" w:hAnsi="Arial" w:cs="Arial"/>
              </w:rPr>
              <w:t xml:space="preserve">Fits the </w:t>
            </w:r>
            <w:r w:rsidRPr="000A3A0A">
              <w:rPr>
                <w:rStyle w:val="HTMLCode"/>
                <w:rFonts w:ascii="Arial" w:eastAsiaTheme="majorEastAsia" w:hAnsi="Arial" w:cs="Arial"/>
                <w:sz w:val="24"/>
                <w:szCs w:val="24"/>
              </w:rPr>
              <w:t>RobustScaler</w:t>
            </w:r>
            <w:r w:rsidRPr="000A3A0A">
              <w:rPr>
                <w:rFonts w:ascii="Arial" w:hAnsi="Arial" w:cs="Arial"/>
              </w:rPr>
              <w:t xml:space="preserve"> on the numeric data and transforms it to scale the numeric values.</w:t>
            </w:r>
          </w:p>
        </w:tc>
      </w:tr>
      <w:tr w:rsidR="008722D2" w:rsidRPr="000A3A0A" w14:paraId="5576AC57" w14:textId="77777777" w:rsidTr="008722D2">
        <w:tc>
          <w:tcPr>
            <w:tcW w:w="4508" w:type="dxa"/>
          </w:tcPr>
          <w:p w14:paraId="2A1ABCDC" w14:textId="3B7CDE8A" w:rsidR="008722D2" w:rsidRPr="000A3A0A" w:rsidRDefault="008722D2" w:rsidP="007F2724">
            <w:pPr>
              <w:jc w:val="center"/>
              <w:rPr>
                <w:rFonts w:ascii="Arial" w:hAnsi="Arial" w:cs="Arial"/>
              </w:rPr>
            </w:pPr>
            <w:r w:rsidRPr="000A3A0A">
              <w:rPr>
                <w:rFonts w:ascii="Arial" w:hAnsi="Arial" w:cs="Arial"/>
              </w:rPr>
              <w:t>Convert to DataFrame</w:t>
            </w:r>
          </w:p>
        </w:tc>
        <w:tc>
          <w:tcPr>
            <w:tcW w:w="4508" w:type="dxa"/>
          </w:tcPr>
          <w:p w14:paraId="5ECC0F60" w14:textId="44DC5282" w:rsidR="008722D2" w:rsidRPr="000A3A0A" w:rsidRDefault="008722D2" w:rsidP="007F2724">
            <w:pPr>
              <w:jc w:val="center"/>
              <w:rPr>
                <w:rFonts w:ascii="Arial" w:hAnsi="Arial" w:cs="Arial"/>
              </w:rPr>
            </w:pPr>
            <w:r w:rsidRPr="000A3A0A">
              <w:rPr>
                <w:rFonts w:ascii="Arial" w:hAnsi="Arial" w:cs="Arial"/>
              </w:rPr>
              <w:t>Converts the scaled numeric data back into a DataFrame with the same column names.</w:t>
            </w:r>
          </w:p>
        </w:tc>
      </w:tr>
      <w:tr w:rsidR="008722D2" w:rsidRPr="000A3A0A" w14:paraId="0E30890E" w14:textId="77777777" w:rsidTr="008722D2">
        <w:tc>
          <w:tcPr>
            <w:tcW w:w="4508" w:type="dxa"/>
          </w:tcPr>
          <w:p w14:paraId="44BE76F9" w14:textId="0AD087A6" w:rsidR="008722D2" w:rsidRPr="000A3A0A" w:rsidRDefault="008722D2" w:rsidP="007F2724">
            <w:pPr>
              <w:jc w:val="center"/>
              <w:rPr>
                <w:rFonts w:ascii="Arial" w:hAnsi="Arial" w:cs="Arial"/>
              </w:rPr>
            </w:pPr>
            <w:r w:rsidRPr="000A3A0A">
              <w:rPr>
                <w:rFonts w:ascii="Arial" w:hAnsi="Arial" w:cs="Arial"/>
              </w:rPr>
              <w:t>Combine Data</w:t>
            </w:r>
          </w:p>
        </w:tc>
        <w:tc>
          <w:tcPr>
            <w:tcW w:w="4508" w:type="dxa"/>
          </w:tcPr>
          <w:p w14:paraId="59E7017A" w14:textId="2CEC6751" w:rsidR="008722D2" w:rsidRPr="000A3A0A" w:rsidRDefault="008722D2" w:rsidP="007F2724">
            <w:pPr>
              <w:jc w:val="center"/>
              <w:rPr>
                <w:rFonts w:ascii="Arial" w:hAnsi="Arial" w:cs="Arial"/>
              </w:rPr>
            </w:pPr>
            <w:r w:rsidRPr="000A3A0A">
              <w:rPr>
                <w:rFonts w:ascii="Arial" w:hAnsi="Arial" w:cs="Arial"/>
              </w:rPr>
              <w:t>Combines the scaled numeric data with the non-numeric data into a single DataFrame.</w:t>
            </w:r>
          </w:p>
        </w:tc>
      </w:tr>
      <w:tr w:rsidR="008722D2" w:rsidRPr="000A3A0A" w14:paraId="6E9C1A3D" w14:textId="77777777" w:rsidTr="008722D2">
        <w:tc>
          <w:tcPr>
            <w:tcW w:w="4508" w:type="dxa"/>
          </w:tcPr>
          <w:p w14:paraId="7706887E" w14:textId="1E2A4212" w:rsidR="008722D2" w:rsidRPr="000A3A0A" w:rsidRDefault="008722D2" w:rsidP="007F2724">
            <w:pPr>
              <w:jc w:val="center"/>
              <w:rPr>
                <w:rFonts w:ascii="Arial" w:hAnsi="Arial" w:cs="Arial"/>
              </w:rPr>
            </w:pPr>
            <w:r w:rsidRPr="000A3A0A">
              <w:rPr>
                <w:rFonts w:ascii="Arial" w:hAnsi="Arial" w:cs="Arial"/>
              </w:rPr>
              <w:t>Save Scaled Data</w:t>
            </w:r>
          </w:p>
        </w:tc>
        <w:tc>
          <w:tcPr>
            <w:tcW w:w="4508" w:type="dxa"/>
          </w:tcPr>
          <w:p w14:paraId="50AF42A2" w14:textId="75321E84" w:rsidR="008722D2" w:rsidRPr="000A3A0A" w:rsidRDefault="008722D2" w:rsidP="007F2724">
            <w:pPr>
              <w:jc w:val="center"/>
              <w:rPr>
                <w:rFonts w:ascii="Arial" w:hAnsi="Arial" w:cs="Arial"/>
              </w:rPr>
            </w:pPr>
            <w:r w:rsidRPr="000A3A0A">
              <w:rPr>
                <w:rFonts w:ascii="Arial" w:hAnsi="Arial" w:cs="Arial"/>
              </w:rPr>
              <w:t>Saves the combined DataFrame to a new CSV file (</w:t>
            </w:r>
            <w:r w:rsidRPr="000A3A0A">
              <w:rPr>
                <w:rStyle w:val="HTMLCode"/>
                <w:rFonts w:ascii="Arial" w:eastAsiaTheme="majorEastAsia" w:hAnsi="Arial" w:cs="Arial"/>
                <w:sz w:val="24"/>
                <w:szCs w:val="24"/>
              </w:rPr>
              <w:t>/Users/hanshookoomsing/Documents/undergraduate_project/LSTM_TensorFlow/standardized.csv</w:t>
            </w:r>
            <w:r w:rsidRPr="000A3A0A">
              <w:rPr>
                <w:rFonts w:ascii="Arial" w:hAnsi="Arial" w:cs="Arial"/>
              </w:rPr>
              <w:t>).</w:t>
            </w:r>
          </w:p>
        </w:tc>
      </w:tr>
      <w:tr w:rsidR="008722D2" w:rsidRPr="000A3A0A" w14:paraId="2C2D27EB" w14:textId="77777777" w:rsidTr="008722D2">
        <w:tc>
          <w:tcPr>
            <w:tcW w:w="4508" w:type="dxa"/>
          </w:tcPr>
          <w:p w14:paraId="75A78ABF" w14:textId="5F8DEB21" w:rsidR="008722D2" w:rsidRPr="000A3A0A" w:rsidRDefault="008722D2" w:rsidP="007F2724">
            <w:pPr>
              <w:jc w:val="center"/>
              <w:rPr>
                <w:rFonts w:ascii="Arial" w:hAnsi="Arial" w:cs="Arial"/>
              </w:rPr>
            </w:pPr>
            <w:r w:rsidRPr="000A3A0A">
              <w:rPr>
                <w:rFonts w:ascii="Arial" w:hAnsi="Arial" w:cs="Arial"/>
              </w:rPr>
              <w:t>Display Scaled Data</w:t>
            </w:r>
          </w:p>
        </w:tc>
        <w:tc>
          <w:tcPr>
            <w:tcW w:w="4508" w:type="dxa"/>
          </w:tcPr>
          <w:p w14:paraId="3782B381" w14:textId="3B6B0D19" w:rsidR="008722D2" w:rsidRPr="000A3A0A" w:rsidRDefault="008722D2" w:rsidP="00E93322">
            <w:pPr>
              <w:keepNext/>
              <w:jc w:val="center"/>
              <w:rPr>
                <w:rFonts w:ascii="Arial" w:hAnsi="Arial" w:cs="Arial"/>
              </w:rPr>
            </w:pPr>
            <w:r w:rsidRPr="000A3A0A">
              <w:rPr>
                <w:rFonts w:ascii="Arial" w:hAnsi="Arial" w:cs="Arial"/>
              </w:rPr>
              <w:t>Displays the first few rows of the scaled data DataFrame for verification.</w:t>
            </w:r>
          </w:p>
        </w:tc>
      </w:tr>
    </w:tbl>
    <w:p w14:paraId="30E0D484" w14:textId="63DBF500" w:rsidR="008722D2" w:rsidRPr="008722D2" w:rsidRDefault="00E93322" w:rsidP="00E93322">
      <w:pPr>
        <w:pStyle w:val="Caption"/>
      </w:pPr>
      <w:r>
        <w:t xml:space="preserve">Table </w:t>
      </w:r>
      <w:r>
        <w:fldChar w:fldCharType="begin"/>
      </w:r>
      <w:r>
        <w:instrText xml:space="preserve"> SEQ Table \* ARABIC </w:instrText>
      </w:r>
      <w:r>
        <w:fldChar w:fldCharType="separate"/>
      </w:r>
      <w:r w:rsidR="00F13B4C">
        <w:rPr>
          <w:noProof/>
        </w:rPr>
        <w:t>6</w:t>
      </w:r>
      <w:r>
        <w:fldChar w:fldCharType="end"/>
      </w:r>
      <w:r>
        <w:t xml:space="preserve"> Code Explanation</w:t>
      </w:r>
    </w:p>
    <w:p w14:paraId="442D83A3" w14:textId="5B816570" w:rsidR="004D546A" w:rsidRDefault="000726CA" w:rsidP="004D546A">
      <w:pPr>
        <w:pStyle w:val="Heading3"/>
        <w:rPr>
          <w:rFonts w:ascii="Arial" w:hAnsi="Arial" w:cs="Arial"/>
        </w:rPr>
      </w:pPr>
      <w:bookmarkStart w:id="12" w:name="_Toc168920897"/>
      <w:r w:rsidRPr="00984630">
        <w:rPr>
          <w:rStyle w:val="Heading3Char"/>
          <w:rFonts w:ascii="Arial" w:hAnsi="Arial" w:cs="Arial"/>
        </w:rPr>
        <w:lastRenderedPageBreak/>
        <w:t>Create Sequences</w:t>
      </w:r>
      <w:r w:rsidR="004D546A">
        <w:rPr>
          <w:rStyle w:val="Heading3Char"/>
          <w:rFonts w:ascii="Arial" w:hAnsi="Arial" w:cs="Arial"/>
        </w:rPr>
        <w:t xml:space="preserve"> and </w:t>
      </w:r>
      <w:r w:rsidR="004D546A" w:rsidRPr="00984630">
        <w:rPr>
          <w:rFonts w:ascii="Arial" w:hAnsi="Arial" w:cs="Arial"/>
        </w:rPr>
        <w:t>Split the data into features and labels</w:t>
      </w:r>
      <w:bookmarkEnd w:id="12"/>
    </w:p>
    <w:p w14:paraId="17C9313B" w14:textId="211FDAE9" w:rsidR="00FD307E" w:rsidRDefault="00C03647" w:rsidP="00FD307E">
      <w:pPr>
        <w:keepNext/>
      </w:pPr>
      <w:r>
        <w:rPr>
          <w:noProof/>
        </w:rPr>
        <w:drawing>
          <wp:inline distT="0" distB="0" distL="0" distR="0" wp14:anchorId="3F8B2162" wp14:editId="2B33C545">
            <wp:extent cx="5731510" cy="3740150"/>
            <wp:effectExtent l="0" t="0" r="0" b="6350"/>
            <wp:docPr id="1835798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98523" name="Picture 18357985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40150"/>
                    </a:xfrm>
                    <a:prstGeom prst="rect">
                      <a:avLst/>
                    </a:prstGeom>
                  </pic:spPr>
                </pic:pic>
              </a:graphicData>
            </a:graphic>
          </wp:inline>
        </w:drawing>
      </w:r>
    </w:p>
    <w:p w14:paraId="1C7272D0" w14:textId="46616C6D" w:rsidR="00FD307E" w:rsidRDefault="00FD307E" w:rsidP="00FD307E">
      <w:pPr>
        <w:pStyle w:val="Caption"/>
      </w:pPr>
      <w:r>
        <w:t xml:space="preserve">Figure </w:t>
      </w:r>
      <w:r>
        <w:fldChar w:fldCharType="begin"/>
      </w:r>
      <w:r>
        <w:instrText xml:space="preserve"> SEQ Figure \* ARABIC </w:instrText>
      </w:r>
      <w:r>
        <w:fldChar w:fldCharType="separate"/>
      </w:r>
      <w:r w:rsidR="006D05C0">
        <w:rPr>
          <w:noProof/>
        </w:rPr>
        <w:t>8</w:t>
      </w:r>
      <w:r>
        <w:fldChar w:fldCharType="end"/>
      </w:r>
      <w:r>
        <w:t xml:space="preserve"> Part 1 of code to create sequences</w:t>
      </w:r>
    </w:p>
    <w:p w14:paraId="041BE2E4" w14:textId="77777777" w:rsidR="00FD307E" w:rsidRDefault="00515695" w:rsidP="00FD307E">
      <w:pPr>
        <w:keepNext/>
      </w:pPr>
      <w:r>
        <w:rPr>
          <w:noProof/>
        </w:rPr>
        <w:drawing>
          <wp:inline distT="0" distB="0" distL="0" distR="0" wp14:anchorId="16C08140" wp14:editId="66B415F9">
            <wp:extent cx="5731510" cy="3428365"/>
            <wp:effectExtent l="0" t="0" r="0" b="635"/>
            <wp:docPr id="1972000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970" name="Picture 19720009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28365"/>
                    </a:xfrm>
                    <a:prstGeom prst="rect">
                      <a:avLst/>
                    </a:prstGeom>
                  </pic:spPr>
                </pic:pic>
              </a:graphicData>
            </a:graphic>
          </wp:inline>
        </w:drawing>
      </w:r>
    </w:p>
    <w:p w14:paraId="0A5BD6D6" w14:textId="5D694F2A" w:rsidR="000726CA" w:rsidRDefault="00FD307E" w:rsidP="00FD307E">
      <w:pPr>
        <w:pStyle w:val="Caption"/>
      </w:pPr>
      <w:r>
        <w:t xml:space="preserve">Figure </w:t>
      </w:r>
      <w:r>
        <w:fldChar w:fldCharType="begin"/>
      </w:r>
      <w:r>
        <w:instrText xml:space="preserve"> SEQ Figure \* ARABIC </w:instrText>
      </w:r>
      <w:r>
        <w:fldChar w:fldCharType="separate"/>
      </w:r>
      <w:r w:rsidR="006D05C0">
        <w:rPr>
          <w:noProof/>
        </w:rPr>
        <w:t>9</w:t>
      </w:r>
      <w:r>
        <w:fldChar w:fldCharType="end"/>
      </w:r>
      <w:r>
        <w:t xml:space="preserve"> Part 2 of code to create sequences</w:t>
      </w:r>
    </w:p>
    <w:p w14:paraId="6CE8DB40" w14:textId="4FEDBE68" w:rsidR="009B548F" w:rsidRDefault="009B548F" w:rsidP="009B548F">
      <w:pPr>
        <w:pStyle w:val="Heading4"/>
        <w:rPr>
          <w:rFonts w:ascii="Arial" w:hAnsi="Arial" w:cs="Arial"/>
        </w:rPr>
      </w:pPr>
      <w:r w:rsidRPr="009B548F">
        <w:rPr>
          <w:rFonts w:ascii="Arial" w:hAnsi="Arial" w:cs="Arial"/>
        </w:rPr>
        <w:t>Code Explanation</w:t>
      </w:r>
    </w:p>
    <w:tbl>
      <w:tblPr>
        <w:tblStyle w:val="TableGrid"/>
        <w:tblW w:w="4994" w:type="pct"/>
        <w:tblLook w:val="04A0" w:firstRow="1" w:lastRow="0" w:firstColumn="1" w:lastColumn="0" w:noHBand="0" w:noVBand="1"/>
      </w:tblPr>
      <w:tblGrid>
        <w:gridCol w:w="1085"/>
        <w:gridCol w:w="7931"/>
      </w:tblGrid>
      <w:tr w:rsidR="009B548F" w:rsidRPr="000A3A0A" w14:paraId="168CD9A8" w14:textId="77777777" w:rsidTr="009B548F">
        <w:tc>
          <w:tcPr>
            <w:tcW w:w="2500" w:type="pct"/>
          </w:tcPr>
          <w:p w14:paraId="0B34B838" w14:textId="464C55EF" w:rsidR="009B548F" w:rsidRPr="000A3A0A" w:rsidRDefault="009B548F" w:rsidP="009B548F">
            <w:pPr>
              <w:jc w:val="center"/>
              <w:rPr>
                <w:rFonts w:ascii="Arial" w:hAnsi="Arial" w:cs="Arial"/>
                <w:b/>
                <w:bCs/>
              </w:rPr>
            </w:pPr>
            <w:r w:rsidRPr="000A3A0A">
              <w:rPr>
                <w:rFonts w:ascii="Arial" w:hAnsi="Arial" w:cs="Arial"/>
                <w:b/>
                <w:bCs/>
              </w:rPr>
              <w:t>Step</w:t>
            </w:r>
          </w:p>
        </w:tc>
        <w:tc>
          <w:tcPr>
            <w:tcW w:w="2500" w:type="pct"/>
          </w:tcPr>
          <w:p w14:paraId="008C0447" w14:textId="6E9A346B" w:rsidR="009B548F" w:rsidRPr="000A3A0A" w:rsidRDefault="009B548F" w:rsidP="009B548F">
            <w:pPr>
              <w:jc w:val="center"/>
              <w:rPr>
                <w:rFonts w:ascii="Arial" w:hAnsi="Arial" w:cs="Arial"/>
                <w:b/>
                <w:bCs/>
              </w:rPr>
            </w:pPr>
            <w:r w:rsidRPr="000A3A0A">
              <w:rPr>
                <w:rFonts w:ascii="Arial" w:hAnsi="Arial" w:cs="Arial"/>
                <w:b/>
                <w:bCs/>
              </w:rPr>
              <w:t>Description</w:t>
            </w:r>
          </w:p>
        </w:tc>
      </w:tr>
      <w:tr w:rsidR="009B548F" w:rsidRPr="000A3A0A" w14:paraId="068F7F08" w14:textId="77777777" w:rsidTr="009B548F">
        <w:tc>
          <w:tcPr>
            <w:tcW w:w="2500" w:type="pct"/>
          </w:tcPr>
          <w:p w14:paraId="3486CEE9" w14:textId="3A47E53C" w:rsidR="009B548F" w:rsidRPr="000A3A0A" w:rsidRDefault="009B548F" w:rsidP="009B548F">
            <w:pPr>
              <w:jc w:val="center"/>
              <w:rPr>
                <w:rFonts w:ascii="Arial" w:hAnsi="Arial" w:cs="Arial"/>
              </w:rPr>
            </w:pPr>
            <w:r w:rsidRPr="000A3A0A">
              <w:rPr>
                <w:rFonts w:ascii="Arial" w:hAnsi="Arial" w:cs="Arial"/>
              </w:rPr>
              <w:lastRenderedPageBreak/>
              <w:t>Load Dataset</w:t>
            </w:r>
          </w:p>
        </w:tc>
        <w:tc>
          <w:tcPr>
            <w:tcW w:w="2500" w:type="pct"/>
          </w:tcPr>
          <w:p w14:paraId="32BC8D8F" w14:textId="031D0F63" w:rsidR="009B548F" w:rsidRPr="000A3A0A" w:rsidRDefault="009B548F" w:rsidP="009B548F">
            <w:pPr>
              <w:jc w:val="center"/>
              <w:rPr>
                <w:rFonts w:ascii="Arial" w:hAnsi="Arial" w:cs="Arial"/>
              </w:rPr>
            </w:pPr>
            <w:r w:rsidRPr="000A3A0A">
              <w:rPr>
                <w:rFonts w:ascii="Arial" w:hAnsi="Arial" w:cs="Arial"/>
              </w:rPr>
              <w:t>Loads the standardized dataset from the specified file path (</w:t>
            </w:r>
            <w:r w:rsidRPr="000A3A0A">
              <w:rPr>
                <w:rStyle w:val="HTMLCode"/>
                <w:rFonts w:ascii="Arial" w:eastAsiaTheme="majorEastAsia" w:hAnsi="Arial" w:cs="Arial"/>
                <w:sz w:val="24"/>
                <w:szCs w:val="24"/>
              </w:rPr>
              <w:t>/Users/hanshookoomsing/Documents/undergraduate_project/LSTM_TensorFlow/standardized.csv</w:t>
            </w:r>
            <w:r w:rsidRPr="000A3A0A">
              <w:rPr>
                <w:rFonts w:ascii="Arial" w:hAnsi="Arial" w:cs="Arial"/>
              </w:rPr>
              <w:t>).</w:t>
            </w:r>
          </w:p>
        </w:tc>
      </w:tr>
      <w:tr w:rsidR="009B548F" w:rsidRPr="000A3A0A" w14:paraId="249532D2" w14:textId="77777777" w:rsidTr="009B548F">
        <w:tc>
          <w:tcPr>
            <w:tcW w:w="2500" w:type="pct"/>
          </w:tcPr>
          <w:p w14:paraId="4A090A18" w14:textId="2F598EC2" w:rsidR="009B548F" w:rsidRPr="000A3A0A" w:rsidRDefault="009B548F" w:rsidP="009B548F">
            <w:pPr>
              <w:jc w:val="center"/>
              <w:rPr>
                <w:rFonts w:ascii="Arial" w:hAnsi="Arial" w:cs="Arial"/>
              </w:rPr>
            </w:pPr>
            <w:r w:rsidRPr="000A3A0A">
              <w:rPr>
                <w:rFonts w:ascii="Arial" w:hAnsi="Arial" w:cs="Arial"/>
              </w:rPr>
              <w:t>Convert Date Column</w:t>
            </w:r>
          </w:p>
        </w:tc>
        <w:tc>
          <w:tcPr>
            <w:tcW w:w="2500" w:type="pct"/>
          </w:tcPr>
          <w:p w14:paraId="57D5150B" w14:textId="20ACC774" w:rsidR="009B548F" w:rsidRPr="000A3A0A" w:rsidRDefault="009B548F" w:rsidP="009B548F">
            <w:pPr>
              <w:jc w:val="center"/>
              <w:rPr>
                <w:rFonts w:ascii="Arial" w:hAnsi="Arial" w:cs="Arial"/>
              </w:rPr>
            </w:pPr>
            <w:r w:rsidRPr="000A3A0A">
              <w:rPr>
                <w:rFonts w:ascii="Arial" w:hAnsi="Arial" w:cs="Arial"/>
              </w:rPr>
              <w:t>Ensures the 'Date' column is converted to date format.</w:t>
            </w:r>
          </w:p>
        </w:tc>
      </w:tr>
      <w:tr w:rsidR="009B548F" w:rsidRPr="000A3A0A" w14:paraId="3EAB4072" w14:textId="77777777" w:rsidTr="009B548F">
        <w:tc>
          <w:tcPr>
            <w:tcW w:w="2500" w:type="pct"/>
          </w:tcPr>
          <w:p w14:paraId="0ACB6461" w14:textId="51EF240D" w:rsidR="009B548F" w:rsidRPr="000A3A0A" w:rsidRDefault="009B548F" w:rsidP="009B548F">
            <w:pPr>
              <w:jc w:val="center"/>
              <w:rPr>
                <w:rFonts w:ascii="Arial" w:hAnsi="Arial" w:cs="Arial"/>
              </w:rPr>
            </w:pPr>
            <w:r w:rsidRPr="000A3A0A">
              <w:rPr>
                <w:rFonts w:ascii="Arial" w:hAnsi="Arial" w:cs="Arial"/>
              </w:rPr>
              <w:t>Sort Data by Date</w:t>
            </w:r>
          </w:p>
        </w:tc>
        <w:tc>
          <w:tcPr>
            <w:tcW w:w="2500" w:type="pct"/>
          </w:tcPr>
          <w:p w14:paraId="37D698A8" w14:textId="46098BB2" w:rsidR="009B548F" w:rsidRPr="000A3A0A" w:rsidRDefault="009B548F" w:rsidP="009B548F">
            <w:pPr>
              <w:jc w:val="center"/>
              <w:rPr>
                <w:rFonts w:ascii="Arial" w:hAnsi="Arial" w:cs="Arial"/>
              </w:rPr>
            </w:pPr>
            <w:r w:rsidRPr="000A3A0A">
              <w:rPr>
                <w:rFonts w:ascii="Arial" w:hAnsi="Arial" w:cs="Arial"/>
              </w:rPr>
              <w:t>Sorts the data by the 'Date' column to ensure chronological order.</w:t>
            </w:r>
          </w:p>
        </w:tc>
      </w:tr>
      <w:tr w:rsidR="009B548F" w:rsidRPr="000A3A0A" w14:paraId="63B34236" w14:textId="77777777" w:rsidTr="009B548F">
        <w:tc>
          <w:tcPr>
            <w:tcW w:w="2500" w:type="pct"/>
          </w:tcPr>
          <w:p w14:paraId="4AD41FF8" w14:textId="5FE50383" w:rsidR="009B548F" w:rsidRPr="000A3A0A" w:rsidRDefault="009B548F" w:rsidP="009B548F">
            <w:pPr>
              <w:jc w:val="center"/>
              <w:rPr>
                <w:rFonts w:ascii="Arial" w:hAnsi="Arial" w:cs="Arial"/>
              </w:rPr>
            </w:pPr>
            <w:r w:rsidRPr="000A3A0A">
              <w:rPr>
                <w:rFonts w:ascii="Arial" w:hAnsi="Arial" w:cs="Arial"/>
              </w:rPr>
              <w:t>Set Sequence Length</w:t>
            </w:r>
          </w:p>
        </w:tc>
        <w:tc>
          <w:tcPr>
            <w:tcW w:w="2500" w:type="pct"/>
          </w:tcPr>
          <w:p w14:paraId="46DB3CAB" w14:textId="2623D5A3" w:rsidR="009B548F" w:rsidRPr="000A3A0A" w:rsidRDefault="009B548F" w:rsidP="009B548F">
            <w:pPr>
              <w:jc w:val="center"/>
              <w:rPr>
                <w:rFonts w:ascii="Arial" w:hAnsi="Arial" w:cs="Arial"/>
              </w:rPr>
            </w:pPr>
            <w:r w:rsidRPr="000A3A0A">
              <w:rPr>
                <w:rFonts w:ascii="Arial" w:hAnsi="Arial" w:cs="Arial"/>
              </w:rPr>
              <w:t>Defines the sequence length to be used for creating sequences (</w:t>
            </w:r>
            <w:r w:rsidRPr="000A3A0A">
              <w:rPr>
                <w:rStyle w:val="HTMLCode"/>
                <w:rFonts w:ascii="Arial" w:eastAsiaTheme="majorEastAsia" w:hAnsi="Arial" w:cs="Arial"/>
                <w:sz w:val="24"/>
                <w:szCs w:val="24"/>
              </w:rPr>
              <w:t>28 days</w:t>
            </w:r>
            <w:r w:rsidRPr="000A3A0A">
              <w:rPr>
                <w:rFonts w:ascii="Arial" w:hAnsi="Arial" w:cs="Arial"/>
              </w:rPr>
              <w:t>).</w:t>
            </w:r>
          </w:p>
        </w:tc>
      </w:tr>
      <w:tr w:rsidR="009B548F" w:rsidRPr="000A3A0A" w14:paraId="64301F57" w14:textId="77777777" w:rsidTr="009B548F">
        <w:tc>
          <w:tcPr>
            <w:tcW w:w="2500" w:type="pct"/>
          </w:tcPr>
          <w:p w14:paraId="6F000681" w14:textId="32D3FC8D" w:rsidR="009B548F" w:rsidRPr="000A3A0A" w:rsidRDefault="009B548F" w:rsidP="009B548F">
            <w:pPr>
              <w:jc w:val="center"/>
              <w:rPr>
                <w:rFonts w:ascii="Arial" w:hAnsi="Arial" w:cs="Arial"/>
              </w:rPr>
            </w:pPr>
            <w:r w:rsidRPr="000A3A0A">
              <w:rPr>
                <w:rFonts w:ascii="Arial" w:hAnsi="Arial" w:cs="Arial"/>
              </w:rPr>
              <w:t>Create Sequences Function</w:t>
            </w:r>
          </w:p>
        </w:tc>
        <w:tc>
          <w:tcPr>
            <w:tcW w:w="2500" w:type="pct"/>
          </w:tcPr>
          <w:p w14:paraId="6F066A7D" w14:textId="08EC9EB4" w:rsidR="009B548F" w:rsidRPr="000A3A0A" w:rsidRDefault="009B548F" w:rsidP="009B548F">
            <w:pPr>
              <w:tabs>
                <w:tab w:val="left" w:pos="1500"/>
              </w:tabs>
              <w:jc w:val="center"/>
              <w:rPr>
                <w:rFonts w:ascii="Arial" w:hAnsi="Arial" w:cs="Arial"/>
              </w:rPr>
            </w:pPr>
            <w:r w:rsidRPr="000A3A0A">
              <w:rPr>
                <w:rFonts w:ascii="Arial" w:hAnsi="Arial" w:cs="Arial"/>
              </w:rPr>
              <w:t xml:space="preserve">Defines a function </w:t>
            </w:r>
            <w:r w:rsidRPr="000A3A0A">
              <w:rPr>
                <w:rStyle w:val="HTMLCode"/>
                <w:rFonts w:ascii="Arial" w:eastAsiaTheme="majorEastAsia" w:hAnsi="Arial" w:cs="Arial"/>
                <w:sz w:val="24"/>
                <w:szCs w:val="24"/>
              </w:rPr>
              <w:t>create_sequences</w:t>
            </w:r>
            <w:r w:rsidRPr="000A3A0A">
              <w:rPr>
                <w:rFonts w:ascii="Arial" w:hAnsi="Arial" w:cs="Arial"/>
              </w:rPr>
              <w:t xml:space="preserve"> that generates sequences, labels, and dates from the data.</w:t>
            </w:r>
          </w:p>
        </w:tc>
      </w:tr>
      <w:tr w:rsidR="009B548F" w:rsidRPr="000A3A0A" w14:paraId="597FEFA3" w14:textId="77777777" w:rsidTr="009B548F">
        <w:tc>
          <w:tcPr>
            <w:tcW w:w="2500" w:type="pct"/>
          </w:tcPr>
          <w:p w14:paraId="252F3608" w14:textId="39C730D2" w:rsidR="009B548F" w:rsidRPr="000A3A0A" w:rsidRDefault="009B548F" w:rsidP="009B548F">
            <w:pPr>
              <w:jc w:val="center"/>
              <w:rPr>
                <w:rFonts w:ascii="Arial" w:hAnsi="Arial" w:cs="Arial"/>
              </w:rPr>
            </w:pPr>
            <w:r w:rsidRPr="000A3A0A">
              <w:rPr>
                <w:rFonts w:ascii="Arial" w:hAnsi="Arial" w:cs="Arial"/>
              </w:rPr>
              <w:t>Generate Sequences per Stock</w:t>
            </w:r>
          </w:p>
        </w:tc>
        <w:tc>
          <w:tcPr>
            <w:tcW w:w="2500" w:type="pct"/>
          </w:tcPr>
          <w:p w14:paraId="1F389A30" w14:textId="064F9EF9" w:rsidR="009B548F" w:rsidRPr="000A3A0A" w:rsidRDefault="009B548F" w:rsidP="009B548F">
            <w:pPr>
              <w:jc w:val="center"/>
              <w:rPr>
                <w:rFonts w:ascii="Arial" w:hAnsi="Arial" w:cs="Arial"/>
              </w:rPr>
            </w:pPr>
            <w:r w:rsidRPr="000A3A0A">
              <w:rPr>
                <w:rFonts w:ascii="Arial" w:hAnsi="Arial" w:cs="Arial"/>
              </w:rPr>
              <w:t>Iterates over each unique stock in the dataset, creates sequences using the defined function, and stores them.</w:t>
            </w:r>
          </w:p>
        </w:tc>
      </w:tr>
      <w:tr w:rsidR="009B548F" w:rsidRPr="000A3A0A" w14:paraId="50D0A115" w14:textId="77777777" w:rsidTr="009B548F">
        <w:tc>
          <w:tcPr>
            <w:tcW w:w="2500" w:type="pct"/>
          </w:tcPr>
          <w:p w14:paraId="1C193601" w14:textId="6997A3CC" w:rsidR="009B548F" w:rsidRPr="000A3A0A" w:rsidRDefault="009B548F" w:rsidP="009B548F">
            <w:pPr>
              <w:jc w:val="center"/>
              <w:rPr>
                <w:rFonts w:ascii="Arial" w:hAnsi="Arial" w:cs="Arial"/>
              </w:rPr>
            </w:pPr>
            <w:r w:rsidRPr="000A3A0A">
              <w:rPr>
                <w:rFonts w:ascii="Arial" w:hAnsi="Arial" w:cs="Arial"/>
              </w:rPr>
              <w:t>Combine Sequences</w:t>
            </w:r>
          </w:p>
        </w:tc>
        <w:tc>
          <w:tcPr>
            <w:tcW w:w="2500" w:type="pct"/>
          </w:tcPr>
          <w:p w14:paraId="0E398C86" w14:textId="1DCAED0C" w:rsidR="009B548F" w:rsidRPr="000A3A0A" w:rsidRDefault="009B548F" w:rsidP="009B548F">
            <w:pPr>
              <w:jc w:val="center"/>
              <w:rPr>
                <w:rFonts w:ascii="Arial" w:hAnsi="Arial" w:cs="Arial"/>
              </w:rPr>
            </w:pPr>
            <w:r w:rsidRPr="000A3A0A">
              <w:rPr>
                <w:rFonts w:ascii="Arial" w:hAnsi="Arial" w:cs="Arial"/>
              </w:rPr>
              <w:t>Combines sequences, labels, and dates from all stocks into single arrays (</w:t>
            </w:r>
            <w:r w:rsidRPr="000A3A0A">
              <w:rPr>
                <w:rStyle w:val="HTMLCode"/>
                <w:rFonts w:ascii="Arial" w:eastAsiaTheme="majorEastAsia" w:hAnsi="Arial" w:cs="Arial"/>
                <w:sz w:val="24"/>
                <w:szCs w:val="24"/>
              </w:rPr>
              <w:t>X</w:t>
            </w:r>
            <w:r w:rsidRPr="000A3A0A">
              <w:rPr>
                <w:rFonts w:ascii="Arial" w:hAnsi="Arial" w:cs="Arial"/>
              </w:rPr>
              <w:t xml:space="preserve">, </w:t>
            </w:r>
            <w:r w:rsidRPr="000A3A0A">
              <w:rPr>
                <w:rStyle w:val="HTMLCode"/>
                <w:rFonts w:ascii="Arial" w:eastAsiaTheme="majorEastAsia" w:hAnsi="Arial" w:cs="Arial"/>
                <w:sz w:val="24"/>
                <w:szCs w:val="24"/>
              </w:rPr>
              <w:t>y</w:t>
            </w:r>
            <w:r w:rsidRPr="000A3A0A">
              <w:rPr>
                <w:rFonts w:ascii="Arial" w:hAnsi="Arial" w:cs="Arial"/>
              </w:rPr>
              <w:t xml:space="preserve">, and </w:t>
            </w:r>
            <w:r w:rsidRPr="000A3A0A">
              <w:rPr>
                <w:rStyle w:val="HTMLCode"/>
                <w:rFonts w:ascii="Arial" w:eastAsiaTheme="majorEastAsia" w:hAnsi="Arial" w:cs="Arial"/>
                <w:sz w:val="24"/>
                <w:szCs w:val="24"/>
              </w:rPr>
              <w:t>dates</w:t>
            </w:r>
            <w:r w:rsidRPr="000A3A0A">
              <w:rPr>
                <w:rFonts w:ascii="Arial" w:hAnsi="Arial" w:cs="Arial"/>
              </w:rPr>
              <w:t>).</w:t>
            </w:r>
          </w:p>
        </w:tc>
      </w:tr>
      <w:tr w:rsidR="009B548F" w:rsidRPr="000A3A0A" w14:paraId="103ED812" w14:textId="77777777" w:rsidTr="009B548F">
        <w:tc>
          <w:tcPr>
            <w:tcW w:w="2500" w:type="pct"/>
          </w:tcPr>
          <w:p w14:paraId="6EC08981" w14:textId="63D5C0E0" w:rsidR="009B548F" w:rsidRPr="000A3A0A" w:rsidRDefault="009B548F" w:rsidP="009B548F">
            <w:pPr>
              <w:jc w:val="center"/>
              <w:rPr>
                <w:rFonts w:ascii="Arial" w:hAnsi="Arial" w:cs="Arial"/>
              </w:rPr>
            </w:pPr>
            <w:r w:rsidRPr="000A3A0A">
              <w:rPr>
                <w:rFonts w:ascii="Arial" w:hAnsi="Arial" w:cs="Arial"/>
              </w:rPr>
              <w:t>Save Sequences and Labels</w:t>
            </w:r>
          </w:p>
        </w:tc>
        <w:tc>
          <w:tcPr>
            <w:tcW w:w="2500" w:type="pct"/>
          </w:tcPr>
          <w:p w14:paraId="6B6802C3" w14:textId="49877D7B" w:rsidR="009B548F" w:rsidRPr="000A3A0A" w:rsidRDefault="009B548F" w:rsidP="009B548F">
            <w:pPr>
              <w:jc w:val="center"/>
              <w:rPr>
                <w:rFonts w:ascii="Arial" w:hAnsi="Arial" w:cs="Arial"/>
              </w:rPr>
            </w:pPr>
            <w:r w:rsidRPr="000A3A0A">
              <w:rPr>
                <w:rFonts w:ascii="Arial" w:hAnsi="Arial" w:cs="Arial"/>
              </w:rPr>
              <w:t xml:space="preserve">Saves the combined sequences, labels, and dates to </w:t>
            </w:r>
            <w:r w:rsidRPr="000A3A0A">
              <w:rPr>
                <w:rStyle w:val="HTMLCode"/>
                <w:rFonts w:ascii="Arial" w:eastAsiaTheme="majorEastAsia" w:hAnsi="Arial" w:cs="Arial"/>
              </w:rPr>
              <w:t>.npy</w:t>
            </w:r>
            <w:r w:rsidRPr="000A3A0A">
              <w:rPr>
                <w:rFonts w:ascii="Arial" w:hAnsi="Arial" w:cs="Arial"/>
              </w:rPr>
              <w:t xml:space="preserve"> files in the specified directory.</w:t>
            </w:r>
          </w:p>
        </w:tc>
      </w:tr>
      <w:tr w:rsidR="009B548F" w:rsidRPr="000A3A0A" w14:paraId="764F33B5" w14:textId="77777777" w:rsidTr="009B548F">
        <w:tc>
          <w:tcPr>
            <w:tcW w:w="2500" w:type="pct"/>
          </w:tcPr>
          <w:p w14:paraId="55F3ED4D" w14:textId="4553763D" w:rsidR="009B548F" w:rsidRPr="000A3A0A" w:rsidRDefault="009B548F" w:rsidP="009B548F">
            <w:pPr>
              <w:jc w:val="center"/>
              <w:rPr>
                <w:rFonts w:ascii="Arial" w:hAnsi="Arial" w:cs="Arial"/>
              </w:rPr>
            </w:pPr>
            <w:r w:rsidRPr="000A3A0A">
              <w:rPr>
                <w:rFonts w:ascii="Arial" w:hAnsi="Arial" w:cs="Arial"/>
              </w:rPr>
              <w:t>Verify Saved Files</w:t>
            </w:r>
          </w:p>
        </w:tc>
        <w:tc>
          <w:tcPr>
            <w:tcW w:w="2500" w:type="pct"/>
          </w:tcPr>
          <w:p w14:paraId="09E376BF" w14:textId="23B4BA55" w:rsidR="009B548F" w:rsidRPr="000A3A0A" w:rsidRDefault="009B548F" w:rsidP="00490E34">
            <w:pPr>
              <w:keepNext/>
              <w:tabs>
                <w:tab w:val="left" w:pos="1040"/>
              </w:tabs>
              <w:jc w:val="center"/>
              <w:rPr>
                <w:rFonts w:ascii="Arial" w:hAnsi="Arial" w:cs="Arial"/>
              </w:rPr>
            </w:pPr>
            <w:r w:rsidRPr="000A3A0A">
              <w:rPr>
                <w:rFonts w:ascii="Arial" w:hAnsi="Arial" w:cs="Arial"/>
              </w:rPr>
              <w:t>Prints a confirmation message indicating that the sequences, labels, and dates have been saved successfully.</w:t>
            </w:r>
          </w:p>
        </w:tc>
      </w:tr>
    </w:tbl>
    <w:p w14:paraId="0815356C" w14:textId="783CCD51" w:rsidR="009B548F" w:rsidRPr="009B548F" w:rsidRDefault="00490E34" w:rsidP="00490E34">
      <w:pPr>
        <w:pStyle w:val="Caption"/>
      </w:pPr>
      <w:r>
        <w:t xml:space="preserve">Table </w:t>
      </w:r>
      <w:r>
        <w:fldChar w:fldCharType="begin"/>
      </w:r>
      <w:r>
        <w:instrText xml:space="preserve"> SEQ Table \* ARABIC </w:instrText>
      </w:r>
      <w:r>
        <w:fldChar w:fldCharType="separate"/>
      </w:r>
      <w:r w:rsidR="00F13B4C">
        <w:rPr>
          <w:noProof/>
        </w:rPr>
        <w:t>7</w:t>
      </w:r>
      <w:r>
        <w:fldChar w:fldCharType="end"/>
      </w:r>
      <w:r>
        <w:t xml:space="preserve"> Code Explanation</w:t>
      </w:r>
    </w:p>
    <w:p w14:paraId="57265B3B" w14:textId="77777777" w:rsidR="007E2915" w:rsidRDefault="000726CA" w:rsidP="00416E06">
      <w:bookmarkStart w:id="13" w:name="_Toc168920898"/>
      <w:r w:rsidRPr="00647A68">
        <w:rPr>
          <w:rStyle w:val="Heading3Char"/>
          <w:rFonts w:ascii="Arial" w:hAnsi="Arial" w:cs="Arial"/>
        </w:rPr>
        <w:lastRenderedPageBreak/>
        <w:t>Split the data into training, validating and testing sets</w:t>
      </w:r>
      <w:bookmarkEnd w:id="13"/>
      <w:r w:rsidR="007E2915">
        <w:rPr>
          <w:noProof/>
        </w:rPr>
        <w:drawing>
          <wp:inline distT="0" distB="0" distL="0" distR="0" wp14:anchorId="6A07A2D7" wp14:editId="61311711">
            <wp:extent cx="5731510" cy="3392805"/>
            <wp:effectExtent l="0" t="0" r="0" b="0"/>
            <wp:docPr id="1982016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6364" name="Picture 198201636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92805"/>
                    </a:xfrm>
                    <a:prstGeom prst="rect">
                      <a:avLst/>
                    </a:prstGeom>
                  </pic:spPr>
                </pic:pic>
              </a:graphicData>
            </a:graphic>
          </wp:inline>
        </w:drawing>
      </w:r>
    </w:p>
    <w:p w14:paraId="7586C4B1" w14:textId="0729BA87" w:rsidR="007E2915" w:rsidRDefault="007E2915" w:rsidP="007E2915">
      <w:pPr>
        <w:pStyle w:val="Caption"/>
      </w:pPr>
      <w:r>
        <w:t xml:space="preserve">Figure </w:t>
      </w:r>
      <w:r>
        <w:fldChar w:fldCharType="begin"/>
      </w:r>
      <w:r>
        <w:instrText xml:space="preserve"> SEQ Figure \* ARABIC </w:instrText>
      </w:r>
      <w:r>
        <w:fldChar w:fldCharType="separate"/>
      </w:r>
      <w:r w:rsidR="006D05C0">
        <w:rPr>
          <w:noProof/>
        </w:rPr>
        <w:t>10</w:t>
      </w:r>
      <w:r>
        <w:fldChar w:fldCharType="end"/>
      </w:r>
      <w:r>
        <w:t xml:space="preserve"> </w:t>
      </w:r>
      <w:r w:rsidRPr="00AA6E84">
        <w:t xml:space="preserve">Part </w:t>
      </w:r>
      <w:r>
        <w:t>1</w:t>
      </w:r>
      <w:r w:rsidRPr="00AA6E84">
        <w:t xml:space="preserve"> of code to split data into training, validation and te</w:t>
      </w:r>
      <w:r>
        <w:t>st datasets</w:t>
      </w:r>
    </w:p>
    <w:p w14:paraId="1DE2D9AE" w14:textId="41864588" w:rsidR="007E2915" w:rsidRDefault="007E2915" w:rsidP="00416E06">
      <w:r>
        <w:rPr>
          <w:noProof/>
        </w:rPr>
        <w:drawing>
          <wp:inline distT="0" distB="0" distL="0" distR="0" wp14:anchorId="3A80EF36" wp14:editId="3B665E01">
            <wp:extent cx="5731510" cy="4241165"/>
            <wp:effectExtent l="0" t="0" r="0" b="635"/>
            <wp:docPr id="681298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98993" name="Picture 6812989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241165"/>
                    </a:xfrm>
                    <a:prstGeom prst="rect">
                      <a:avLst/>
                    </a:prstGeom>
                  </pic:spPr>
                </pic:pic>
              </a:graphicData>
            </a:graphic>
          </wp:inline>
        </w:drawing>
      </w:r>
    </w:p>
    <w:p w14:paraId="22C5A32E" w14:textId="3E5D4DD9" w:rsidR="007E2915" w:rsidRDefault="007E2915" w:rsidP="007E2915">
      <w:pPr>
        <w:pStyle w:val="Caption"/>
      </w:pPr>
      <w:r>
        <w:t xml:space="preserve">Figure </w:t>
      </w:r>
      <w:r>
        <w:fldChar w:fldCharType="begin"/>
      </w:r>
      <w:r>
        <w:instrText xml:space="preserve"> SEQ Figure \* ARABIC </w:instrText>
      </w:r>
      <w:r>
        <w:fldChar w:fldCharType="separate"/>
      </w:r>
      <w:r w:rsidR="006D05C0">
        <w:rPr>
          <w:noProof/>
        </w:rPr>
        <w:t>11</w:t>
      </w:r>
      <w:r>
        <w:fldChar w:fldCharType="end"/>
      </w:r>
      <w:r>
        <w:t xml:space="preserve"> Part 2 of code to split </w:t>
      </w:r>
      <w:r w:rsidRPr="00A908DC">
        <w:t>data into training, validation and testing datasets</w:t>
      </w:r>
    </w:p>
    <w:p w14:paraId="07493803" w14:textId="66FD48E8" w:rsidR="007E2915" w:rsidRDefault="007E2915" w:rsidP="00416E06">
      <w:r>
        <w:rPr>
          <w:noProof/>
        </w:rPr>
        <w:lastRenderedPageBreak/>
        <w:drawing>
          <wp:inline distT="0" distB="0" distL="0" distR="0" wp14:anchorId="0E31A578" wp14:editId="3D713761">
            <wp:extent cx="5731510" cy="3762375"/>
            <wp:effectExtent l="0" t="0" r="0" b="0"/>
            <wp:docPr id="15057016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01671" name="Picture 15057016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62375"/>
                    </a:xfrm>
                    <a:prstGeom prst="rect">
                      <a:avLst/>
                    </a:prstGeom>
                  </pic:spPr>
                </pic:pic>
              </a:graphicData>
            </a:graphic>
          </wp:inline>
        </w:drawing>
      </w:r>
    </w:p>
    <w:p w14:paraId="44D2F63D" w14:textId="53BD579F" w:rsidR="008174C0" w:rsidRDefault="007E2915" w:rsidP="007E2915">
      <w:pPr>
        <w:pStyle w:val="Caption"/>
      </w:pPr>
      <w:r>
        <w:t xml:space="preserve">Figure </w:t>
      </w:r>
      <w:r>
        <w:fldChar w:fldCharType="begin"/>
      </w:r>
      <w:r>
        <w:instrText xml:space="preserve"> SEQ Figure \* ARABIC </w:instrText>
      </w:r>
      <w:r>
        <w:fldChar w:fldCharType="separate"/>
      </w:r>
      <w:r w:rsidR="006D05C0">
        <w:rPr>
          <w:noProof/>
        </w:rPr>
        <w:t>12</w:t>
      </w:r>
      <w:r>
        <w:fldChar w:fldCharType="end"/>
      </w:r>
      <w:r>
        <w:t xml:space="preserve"> Part 3 of code used to split data into training, validation and testing datasets</w:t>
      </w:r>
    </w:p>
    <w:p w14:paraId="5C403863" w14:textId="45659721" w:rsidR="00A37CA1" w:rsidRDefault="00A37CA1" w:rsidP="00A37CA1">
      <w:pPr>
        <w:pStyle w:val="Heading4"/>
        <w:rPr>
          <w:rFonts w:ascii="Arial" w:hAnsi="Arial" w:cs="Arial"/>
        </w:rPr>
      </w:pPr>
      <w:r w:rsidRPr="00A37CA1">
        <w:rPr>
          <w:rFonts w:ascii="Arial" w:hAnsi="Arial" w:cs="Arial"/>
        </w:rPr>
        <w:t>Code Explanation</w:t>
      </w:r>
    </w:p>
    <w:tbl>
      <w:tblPr>
        <w:tblStyle w:val="TableGrid"/>
        <w:tblW w:w="0" w:type="auto"/>
        <w:tblLook w:val="04A0" w:firstRow="1" w:lastRow="0" w:firstColumn="1" w:lastColumn="0" w:noHBand="0" w:noVBand="1"/>
      </w:tblPr>
      <w:tblGrid>
        <w:gridCol w:w="4508"/>
        <w:gridCol w:w="4508"/>
      </w:tblGrid>
      <w:tr w:rsidR="00A37CA1" w:rsidRPr="000A3A0A" w14:paraId="636A852D" w14:textId="77777777" w:rsidTr="00A37CA1">
        <w:tc>
          <w:tcPr>
            <w:tcW w:w="4508" w:type="dxa"/>
          </w:tcPr>
          <w:p w14:paraId="657034D4" w14:textId="1AF639E3" w:rsidR="00A37CA1" w:rsidRPr="000A3A0A" w:rsidRDefault="00A37CA1" w:rsidP="00A37CA1">
            <w:pPr>
              <w:jc w:val="center"/>
              <w:rPr>
                <w:rFonts w:ascii="Arial" w:hAnsi="Arial" w:cs="Arial"/>
                <w:b/>
                <w:bCs/>
              </w:rPr>
            </w:pPr>
            <w:r w:rsidRPr="000A3A0A">
              <w:rPr>
                <w:rFonts w:ascii="Arial" w:hAnsi="Arial" w:cs="Arial"/>
                <w:b/>
                <w:bCs/>
              </w:rPr>
              <w:t>Step</w:t>
            </w:r>
          </w:p>
        </w:tc>
        <w:tc>
          <w:tcPr>
            <w:tcW w:w="4508" w:type="dxa"/>
          </w:tcPr>
          <w:p w14:paraId="1CA790CB" w14:textId="4C851E2C" w:rsidR="00A37CA1" w:rsidRPr="000A3A0A" w:rsidRDefault="00A37CA1" w:rsidP="00A37CA1">
            <w:pPr>
              <w:jc w:val="center"/>
              <w:rPr>
                <w:rFonts w:ascii="Arial" w:hAnsi="Arial" w:cs="Arial"/>
                <w:b/>
                <w:bCs/>
              </w:rPr>
            </w:pPr>
            <w:r w:rsidRPr="000A3A0A">
              <w:rPr>
                <w:rFonts w:ascii="Arial" w:hAnsi="Arial" w:cs="Arial"/>
                <w:b/>
                <w:bCs/>
              </w:rPr>
              <w:t>Description</w:t>
            </w:r>
          </w:p>
        </w:tc>
      </w:tr>
      <w:tr w:rsidR="00A37CA1" w:rsidRPr="000A3A0A" w14:paraId="0C78BB21" w14:textId="77777777" w:rsidTr="00A37CA1">
        <w:tc>
          <w:tcPr>
            <w:tcW w:w="4508" w:type="dxa"/>
          </w:tcPr>
          <w:p w14:paraId="0883E97D" w14:textId="1110F476" w:rsidR="00A37CA1" w:rsidRPr="000A3A0A" w:rsidRDefault="00A37CA1" w:rsidP="00A37CA1">
            <w:pPr>
              <w:jc w:val="center"/>
              <w:rPr>
                <w:rFonts w:ascii="Arial" w:hAnsi="Arial" w:cs="Arial"/>
              </w:rPr>
            </w:pPr>
            <w:r w:rsidRPr="000A3A0A">
              <w:rPr>
                <w:rFonts w:ascii="Arial" w:hAnsi="Arial" w:cs="Arial"/>
              </w:rPr>
              <w:t>Load Sequences, Labels, Dates</w:t>
            </w:r>
          </w:p>
        </w:tc>
        <w:tc>
          <w:tcPr>
            <w:tcW w:w="4508" w:type="dxa"/>
          </w:tcPr>
          <w:p w14:paraId="47A12798" w14:textId="2E5389B4" w:rsidR="00A37CA1" w:rsidRPr="000A3A0A" w:rsidRDefault="00A37CA1" w:rsidP="00A37CA1">
            <w:pPr>
              <w:jc w:val="center"/>
              <w:rPr>
                <w:rFonts w:ascii="Arial" w:hAnsi="Arial" w:cs="Arial"/>
              </w:rPr>
            </w:pPr>
            <w:r w:rsidRPr="000A3A0A">
              <w:rPr>
                <w:rFonts w:ascii="Arial" w:hAnsi="Arial" w:cs="Arial"/>
              </w:rPr>
              <w:t>Loads the previously saved sequences (</w:t>
            </w:r>
            <w:r w:rsidRPr="000A3A0A">
              <w:rPr>
                <w:rStyle w:val="HTMLCode"/>
                <w:rFonts w:ascii="Arial" w:eastAsiaTheme="majorEastAsia" w:hAnsi="Arial" w:cs="Arial"/>
                <w:sz w:val="24"/>
                <w:szCs w:val="24"/>
              </w:rPr>
              <w:t>X</w:t>
            </w:r>
            <w:r w:rsidRPr="000A3A0A">
              <w:rPr>
                <w:rFonts w:ascii="Arial" w:hAnsi="Arial" w:cs="Arial"/>
              </w:rPr>
              <w:t>), labels (</w:t>
            </w:r>
            <w:r w:rsidRPr="000A3A0A">
              <w:rPr>
                <w:rStyle w:val="HTMLCode"/>
                <w:rFonts w:ascii="Arial" w:eastAsiaTheme="majorEastAsia" w:hAnsi="Arial" w:cs="Arial"/>
                <w:sz w:val="24"/>
                <w:szCs w:val="24"/>
              </w:rPr>
              <w:t>y</w:t>
            </w:r>
            <w:r w:rsidRPr="000A3A0A">
              <w:rPr>
                <w:rFonts w:ascii="Arial" w:hAnsi="Arial" w:cs="Arial"/>
              </w:rPr>
              <w:t>), and dates (</w:t>
            </w:r>
            <w:r w:rsidRPr="000A3A0A">
              <w:rPr>
                <w:rStyle w:val="HTMLCode"/>
                <w:rFonts w:ascii="Arial" w:eastAsiaTheme="majorEastAsia" w:hAnsi="Arial" w:cs="Arial"/>
                <w:sz w:val="24"/>
                <w:szCs w:val="24"/>
              </w:rPr>
              <w:t>dates</w:t>
            </w:r>
            <w:r w:rsidRPr="000A3A0A">
              <w:rPr>
                <w:rFonts w:ascii="Arial" w:hAnsi="Arial" w:cs="Arial"/>
              </w:rPr>
              <w:t xml:space="preserve">) from </w:t>
            </w:r>
            <w:r w:rsidRPr="000A3A0A">
              <w:rPr>
                <w:rStyle w:val="HTMLCode"/>
                <w:rFonts w:ascii="Arial" w:eastAsiaTheme="majorEastAsia" w:hAnsi="Arial" w:cs="Arial"/>
                <w:sz w:val="24"/>
                <w:szCs w:val="24"/>
              </w:rPr>
              <w:t>.npy</w:t>
            </w:r>
            <w:r w:rsidRPr="000A3A0A">
              <w:rPr>
                <w:rFonts w:ascii="Arial" w:hAnsi="Arial" w:cs="Arial"/>
              </w:rPr>
              <w:t xml:space="preserve"> files</w:t>
            </w:r>
          </w:p>
        </w:tc>
      </w:tr>
      <w:tr w:rsidR="00A37CA1" w:rsidRPr="000A3A0A" w14:paraId="6EF32211" w14:textId="77777777" w:rsidTr="00A37CA1">
        <w:tc>
          <w:tcPr>
            <w:tcW w:w="4508" w:type="dxa"/>
          </w:tcPr>
          <w:p w14:paraId="0EAF8A5A" w14:textId="1809E6AA" w:rsidR="00A37CA1" w:rsidRPr="000A3A0A" w:rsidRDefault="00A37CA1" w:rsidP="00A37CA1">
            <w:pPr>
              <w:jc w:val="center"/>
              <w:rPr>
                <w:rFonts w:ascii="Arial" w:hAnsi="Arial" w:cs="Arial"/>
              </w:rPr>
            </w:pPr>
            <w:r w:rsidRPr="000A3A0A">
              <w:rPr>
                <w:rFonts w:ascii="Arial" w:hAnsi="Arial" w:cs="Arial"/>
              </w:rPr>
              <w:t>Sort Data by Date</w:t>
            </w:r>
          </w:p>
        </w:tc>
        <w:tc>
          <w:tcPr>
            <w:tcW w:w="4508" w:type="dxa"/>
          </w:tcPr>
          <w:p w14:paraId="7F5B5C5C" w14:textId="6EBD53DB" w:rsidR="00A37CA1" w:rsidRPr="000A3A0A" w:rsidRDefault="00A37CA1" w:rsidP="00A37CA1">
            <w:pPr>
              <w:jc w:val="center"/>
              <w:rPr>
                <w:rFonts w:ascii="Arial" w:hAnsi="Arial" w:cs="Arial"/>
              </w:rPr>
            </w:pPr>
            <w:r w:rsidRPr="000A3A0A">
              <w:rPr>
                <w:rFonts w:ascii="Arial" w:hAnsi="Arial" w:cs="Arial"/>
              </w:rPr>
              <w:t>Sorts the sequences, labels, and dates by the date to ensure chronological order before splitting.</w:t>
            </w:r>
          </w:p>
        </w:tc>
      </w:tr>
      <w:tr w:rsidR="00A37CA1" w:rsidRPr="000A3A0A" w14:paraId="58E762AC" w14:textId="77777777" w:rsidTr="00A37CA1">
        <w:tc>
          <w:tcPr>
            <w:tcW w:w="4508" w:type="dxa"/>
          </w:tcPr>
          <w:p w14:paraId="006ECE8E" w14:textId="0290CC46" w:rsidR="00A37CA1" w:rsidRPr="000A3A0A" w:rsidRDefault="00A37CA1" w:rsidP="00A37CA1">
            <w:pPr>
              <w:jc w:val="center"/>
              <w:rPr>
                <w:rFonts w:ascii="Arial" w:hAnsi="Arial" w:cs="Arial"/>
              </w:rPr>
            </w:pPr>
            <w:r w:rsidRPr="000A3A0A">
              <w:rPr>
                <w:rFonts w:ascii="Arial" w:hAnsi="Arial" w:cs="Arial"/>
              </w:rPr>
              <w:t>Determine Split Sizes</w:t>
            </w:r>
          </w:p>
        </w:tc>
        <w:tc>
          <w:tcPr>
            <w:tcW w:w="4508" w:type="dxa"/>
          </w:tcPr>
          <w:p w14:paraId="35F6D21D" w14:textId="4DB714D4" w:rsidR="00A37CA1" w:rsidRPr="000A3A0A" w:rsidRDefault="00A37CA1" w:rsidP="00A37CA1">
            <w:pPr>
              <w:jc w:val="center"/>
              <w:rPr>
                <w:rFonts w:ascii="Arial" w:hAnsi="Arial" w:cs="Arial"/>
              </w:rPr>
            </w:pPr>
            <w:r w:rsidRPr="000A3A0A">
              <w:rPr>
                <w:rFonts w:ascii="Arial" w:hAnsi="Arial" w:cs="Arial"/>
              </w:rPr>
              <w:t>Calculates the sizes for training (70%), validation (15%), and testing (15%) splits based on the total number of dates.</w:t>
            </w:r>
          </w:p>
        </w:tc>
      </w:tr>
      <w:tr w:rsidR="00A37CA1" w:rsidRPr="000A3A0A" w14:paraId="6BD37D32" w14:textId="77777777" w:rsidTr="00A37CA1">
        <w:tc>
          <w:tcPr>
            <w:tcW w:w="4508" w:type="dxa"/>
          </w:tcPr>
          <w:p w14:paraId="3FC1585F" w14:textId="73E8C2E7" w:rsidR="00A37CA1" w:rsidRPr="000A3A0A" w:rsidRDefault="00A37CA1" w:rsidP="00A37CA1">
            <w:pPr>
              <w:jc w:val="center"/>
              <w:rPr>
                <w:rFonts w:ascii="Arial" w:hAnsi="Arial" w:cs="Arial"/>
              </w:rPr>
            </w:pPr>
            <w:r w:rsidRPr="000A3A0A">
              <w:rPr>
                <w:rFonts w:ascii="Arial" w:hAnsi="Arial" w:cs="Arial"/>
              </w:rPr>
              <w:t>Split Dates</w:t>
            </w:r>
          </w:p>
        </w:tc>
        <w:tc>
          <w:tcPr>
            <w:tcW w:w="4508" w:type="dxa"/>
          </w:tcPr>
          <w:p w14:paraId="7767FFF6" w14:textId="280B4E81" w:rsidR="00A37CA1" w:rsidRPr="000A3A0A" w:rsidRDefault="00A37CA1" w:rsidP="00A37CA1">
            <w:pPr>
              <w:jc w:val="center"/>
              <w:rPr>
                <w:rFonts w:ascii="Arial" w:hAnsi="Arial" w:cs="Arial"/>
              </w:rPr>
            </w:pPr>
            <w:r w:rsidRPr="000A3A0A">
              <w:rPr>
                <w:rFonts w:ascii="Arial" w:hAnsi="Arial" w:cs="Arial"/>
              </w:rPr>
              <w:t>Splits the dates into training, validation, and testing sets based on the calculated sizes</w:t>
            </w:r>
          </w:p>
        </w:tc>
      </w:tr>
      <w:tr w:rsidR="00A37CA1" w:rsidRPr="000A3A0A" w14:paraId="69AF9532" w14:textId="77777777" w:rsidTr="00A37CA1">
        <w:tc>
          <w:tcPr>
            <w:tcW w:w="4508" w:type="dxa"/>
          </w:tcPr>
          <w:p w14:paraId="2B76D888" w14:textId="5AC13484" w:rsidR="00A37CA1" w:rsidRPr="000A3A0A" w:rsidRDefault="00A37CA1" w:rsidP="00A37CA1">
            <w:pPr>
              <w:jc w:val="center"/>
              <w:rPr>
                <w:rFonts w:ascii="Arial" w:hAnsi="Arial" w:cs="Arial"/>
              </w:rPr>
            </w:pPr>
            <w:r w:rsidRPr="000A3A0A">
              <w:rPr>
                <w:rFonts w:ascii="Arial" w:hAnsi="Arial" w:cs="Arial"/>
              </w:rPr>
              <w:t>Split Data</w:t>
            </w:r>
          </w:p>
        </w:tc>
        <w:tc>
          <w:tcPr>
            <w:tcW w:w="4508" w:type="dxa"/>
          </w:tcPr>
          <w:p w14:paraId="095DAC81" w14:textId="52D07BE5" w:rsidR="00A37CA1" w:rsidRPr="000A3A0A" w:rsidRDefault="00A37CA1" w:rsidP="00A37CA1">
            <w:pPr>
              <w:jc w:val="center"/>
              <w:rPr>
                <w:rFonts w:ascii="Arial" w:hAnsi="Arial" w:cs="Arial"/>
              </w:rPr>
            </w:pPr>
            <w:r w:rsidRPr="000A3A0A">
              <w:rPr>
                <w:rFonts w:ascii="Arial" w:hAnsi="Arial" w:cs="Arial"/>
              </w:rPr>
              <w:t>Splits the sequences and labels into training, validation, and testing sets according to the date splits.</w:t>
            </w:r>
          </w:p>
        </w:tc>
      </w:tr>
      <w:tr w:rsidR="00A37CA1" w:rsidRPr="000A3A0A" w14:paraId="13C646ED" w14:textId="77777777" w:rsidTr="00A37CA1">
        <w:tc>
          <w:tcPr>
            <w:tcW w:w="4508" w:type="dxa"/>
          </w:tcPr>
          <w:p w14:paraId="0FFB922F" w14:textId="34BBE39B" w:rsidR="00A37CA1" w:rsidRPr="000A3A0A" w:rsidRDefault="00A37CA1" w:rsidP="00A37CA1">
            <w:pPr>
              <w:jc w:val="center"/>
              <w:rPr>
                <w:rFonts w:ascii="Arial" w:hAnsi="Arial" w:cs="Arial"/>
              </w:rPr>
            </w:pPr>
            <w:r w:rsidRPr="000A3A0A">
              <w:rPr>
                <w:rFonts w:ascii="Arial" w:hAnsi="Arial" w:cs="Arial"/>
              </w:rPr>
              <w:t>Check and Remove Overlaps</w:t>
            </w:r>
          </w:p>
        </w:tc>
        <w:tc>
          <w:tcPr>
            <w:tcW w:w="4508" w:type="dxa"/>
          </w:tcPr>
          <w:p w14:paraId="4123C195" w14:textId="250C7787" w:rsidR="00A37CA1" w:rsidRPr="000A3A0A" w:rsidRDefault="00A37CA1" w:rsidP="00A37CA1">
            <w:pPr>
              <w:jc w:val="center"/>
              <w:rPr>
                <w:rFonts w:ascii="Arial" w:hAnsi="Arial" w:cs="Arial"/>
              </w:rPr>
            </w:pPr>
            <w:r w:rsidRPr="000A3A0A">
              <w:rPr>
                <w:rFonts w:ascii="Arial" w:hAnsi="Arial" w:cs="Arial"/>
              </w:rPr>
              <w:t>Checks for overlaps between the date ranges of the splits and removes any overlaps to ensure distinct splits.</w:t>
            </w:r>
          </w:p>
        </w:tc>
      </w:tr>
      <w:tr w:rsidR="00A37CA1" w:rsidRPr="000A3A0A" w14:paraId="5BED877E" w14:textId="77777777" w:rsidTr="00A37CA1">
        <w:tc>
          <w:tcPr>
            <w:tcW w:w="4508" w:type="dxa"/>
          </w:tcPr>
          <w:p w14:paraId="389BA4C0" w14:textId="14C3428D" w:rsidR="00A37CA1" w:rsidRPr="000A3A0A" w:rsidRDefault="00A37CA1" w:rsidP="00A37CA1">
            <w:pPr>
              <w:jc w:val="center"/>
              <w:rPr>
                <w:rFonts w:ascii="Arial" w:hAnsi="Arial" w:cs="Arial"/>
              </w:rPr>
            </w:pPr>
            <w:r w:rsidRPr="000A3A0A">
              <w:rPr>
                <w:rFonts w:ascii="Arial" w:hAnsi="Arial" w:cs="Arial"/>
              </w:rPr>
              <w:t>Print Shapes</w:t>
            </w:r>
          </w:p>
        </w:tc>
        <w:tc>
          <w:tcPr>
            <w:tcW w:w="4508" w:type="dxa"/>
          </w:tcPr>
          <w:p w14:paraId="460C2B7F" w14:textId="1EA0B680" w:rsidR="00A37CA1" w:rsidRPr="000A3A0A" w:rsidRDefault="00A37CA1" w:rsidP="00A37CA1">
            <w:pPr>
              <w:jc w:val="center"/>
              <w:rPr>
                <w:rFonts w:ascii="Arial" w:hAnsi="Arial" w:cs="Arial"/>
              </w:rPr>
            </w:pPr>
            <w:r w:rsidRPr="000A3A0A">
              <w:rPr>
                <w:rFonts w:ascii="Arial" w:hAnsi="Arial" w:cs="Arial"/>
              </w:rPr>
              <w:t>Prints the shapes of the training, validation, and testing sets to verify the splits.</w:t>
            </w:r>
          </w:p>
        </w:tc>
      </w:tr>
      <w:tr w:rsidR="00A37CA1" w:rsidRPr="000A3A0A" w14:paraId="5391521F" w14:textId="77777777" w:rsidTr="00A37CA1">
        <w:tc>
          <w:tcPr>
            <w:tcW w:w="4508" w:type="dxa"/>
          </w:tcPr>
          <w:p w14:paraId="4273DD3E" w14:textId="3F1A4C49" w:rsidR="00A37CA1" w:rsidRPr="000A3A0A" w:rsidRDefault="00A37CA1" w:rsidP="00A37CA1">
            <w:pPr>
              <w:jc w:val="center"/>
              <w:rPr>
                <w:rFonts w:ascii="Arial" w:hAnsi="Arial" w:cs="Arial"/>
              </w:rPr>
            </w:pPr>
            <w:r w:rsidRPr="000A3A0A">
              <w:rPr>
                <w:rFonts w:ascii="Arial" w:hAnsi="Arial" w:cs="Arial"/>
              </w:rPr>
              <w:lastRenderedPageBreak/>
              <w:t>Check Overlaps Again</w:t>
            </w:r>
          </w:p>
        </w:tc>
        <w:tc>
          <w:tcPr>
            <w:tcW w:w="4508" w:type="dxa"/>
          </w:tcPr>
          <w:p w14:paraId="71FB5FA6" w14:textId="75257268" w:rsidR="00A37CA1" w:rsidRPr="000A3A0A" w:rsidRDefault="00A37CA1" w:rsidP="00A37CA1">
            <w:pPr>
              <w:jc w:val="center"/>
              <w:rPr>
                <w:rFonts w:ascii="Arial" w:hAnsi="Arial" w:cs="Arial"/>
              </w:rPr>
            </w:pPr>
            <w:r w:rsidRPr="000A3A0A">
              <w:rPr>
                <w:rFonts w:ascii="Arial" w:hAnsi="Arial" w:cs="Arial"/>
              </w:rPr>
              <w:t>Checks for any remaining overlaps between the date ranges of the splits and prints the results</w:t>
            </w:r>
          </w:p>
        </w:tc>
      </w:tr>
      <w:tr w:rsidR="00A37CA1" w:rsidRPr="000A3A0A" w14:paraId="1B0577FE" w14:textId="77777777" w:rsidTr="00A37CA1">
        <w:tc>
          <w:tcPr>
            <w:tcW w:w="4508" w:type="dxa"/>
          </w:tcPr>
          <w:p w14:paraId="090861FB" w14:textId="47B8D3FF" w:rsidR="00A37CA1" w:rsidRPr="000A3A0A" w:rsidRDefault="00A37CA1" w:rsidP="00A37CA1">
            <w:pPr>
              <w:jc w:val="center"/>
              <w:rPr>
                <w:rFonts w:ascii="Arial" w:hAnsi="Arial" w:cs="Arial"/>
              </w:rPr>
            </w:pPr>
            <w:r w:rsidRPr="000A3A0A">
              <w:rPr>
                <w:rFonts w:ascii="Arial" w:hAnsi="Arial" w:cs="Arial"/>
              </w:rPr>
              <w:t>Save Split Datasets</w:t>
            </w:r>
          </w:p>
        </w:tc>
        <w:tc>
          <w:tcPr>
            <w:tcW w:w="4508" w:type="dxa"/>
          </w:tcPr>
          <w:p w14:paraId="21A3912F" w14:textId="788FEC12" w:rsidR="00A37CA1" w:rsidRPr="000A3A0A" w:rsidRDefault="00A37CA1" w:rsidP="00A37CA1">
            <w:pPr>
              <w:jc w:val="center"/>
              <w:rPr>
                <w:rFonts w:ascii="Arial" w:hAnsi="Arial" w:cs="Arial"/>
              </w:rPr>
            </w:pPr>
            <w:r w:rsidRPr="000A3A0A">
              <w:rPr>
                <w:rFonts w:ascii="Arial" w:hAnsi="Arial" w:cs="Arial"/>
              </w:rPr>
              <w:t>Saves the split datasets (</w:t>
            </w:r>
            <w:r w:rsidRPr="000A3A0A">
              <w:rPr>
                <w:rStyle w:val="HTMLCode"/>
                <w:rFonts w:ascii="Arial" w:eastAsiaTheme="majorEastAsia" w:hAnsi="Arial" w:cs="Arial"/>
                <w:sz w:val="24"/>
                <w:szCs w:val="24"/>
              </w:rPr>
              <w:t>X_train</w:t>
            </w:r>
            <w:r w:rsidRPr="000A3A0A">
              <w:rPr>
                <w:rFonts w:ascii="Arial" w:hAnsi="Arial" w:cs="Arial"/>
              </w:rPr>
              <w:t xml:space="preserve">, </w:t>
            </w:r>
            <w:r w:rsidRPr="000A3A0A">
              <w:rPr>
                <w:rStyle w:val="HTMLCode"/>
                <w:rFonts w:ascii="Arial" w:eastAsiaTheme="majorEastAsia" w:hAnsi="Arial" w:cs="Arial"/>
                <w:sz w:val="24"/>
                <w:szCs w:val="24"/>
              </w:rPr>
              <w:t>X_val</w:t>
            </w:r>
            <w:r w:rsidRPr="000A3A0A">
              <w:rPr>
                <w:rFonts w:ascii="Arial" w:hAnsi="Arial" w:cs="Arial"/>
              </w:rPr>
              <w:t xml:space="preserve">, </w:t>
            </w:r>
            <w:r w:rsidRPr="000A3A0A">
              <w:rPr>
                <w:rStyle w:val="HTMLCode"/>
                <w:rFonts w:ascii="Arial" w:eastAsiaTheme="majorEastAsia" w:hAnsi="Arial" w:cs="Arial"/>
                <w:sz w:val="24"/>
                <w:szCs w:val="24"/>
              </w:rPr>
              <w:t>X_test</w:t>
            </w:r>
            <w:r w:rsidRPr="000A3A0A">
              <w:rPr>
                <w:rFonts w:ascii="Arial" w:hAnsi="Arial" w:cs="Arial"/>
              </w:rPr>
              <w:t xml:space="preserve">, </w:t>
            </w:r>
            <w:r w:rsidRPr="000A3A0A">
              <w:rPr>
                <w:rStyle w:val="HTMLCode"/>
                <w:rFonts w:ascii="Arial" w:eastAsiaTheme="majorEastAsia" w:hAnsi="Arial" w:cs="Arial"/>
                <w:sz w:val="24"/>
                <w:szCs w:val="24"/>
              </w:rPr>
              <w:t>y_train</w:t>
            </w:r>
            <w:r w:rsidRPr="000A3A0A">
              <w:rPr>
                <w:rFonts w:ascii="Arial" w:hAnsi="Arial" w:cs="Arial"/>
              </w:rPr>
              <w:t xml:space="preserve">, </w:t>
            </w:r>
            <w:r w:rsidRPr="000A3A0A">
              <w:rPr>
                <w:rStyle w:val="HTMLCode"/>
                <w:rFonts w:ascii="Arial" w:eastAsiaTheme="majorEastAsia" w:hAnsi="Arial" w:cs="Arial"/>
                <w:sz w:val="24"/>
                <w:szCs w:val="24"/>
              </w:rPr>
              <w:t>y_val</w:t>
            </w:r>
            <w:r w:rsidRPr="000A3A0A">
              <w:rPr>
                <w:rFonts w:ascii="Arial" w:hAnsi="Arial" w:cs="Arial"/>
              </w:rPr>
              <w:t xml:space="preserve">, </w:t>
            </w:r>
            <w:r w:rsidRPr="000A3A0A">
              <w:rPr>
                <w:rStyle w:val="HTMLCode"/>
                <w:rFonts w:ascii="Arial" w:eastAsiaTheme="majorEastAsia" w:hAnsi="Arial" w:cs="Arial"/>
                <w:sz w:val="24"/>
                <w:szCs w:val="24"/>
              </w:rPr>
              <w:t>y_test</w:t>
            </w:r>
            <w:r w:rsidRPr="000A3A0A">
              <w:rPr>
                <w:rFonts w:ascii="Arial" w:hAnsi="Arial" w:cs="Arial"/>
              </w:rPr>
              <w:t xml:space="preserve">) to </w:t>
            </w:r>
            <w:r w:rsidRPr="000A3A0A">
              <w:rPr>
                <w:rStyle w:val="HTMLCode"/>
                <w:rFonts w:ascii="Arial" w:eastAsiaTheme="majorEastAsia" w:hAnsi="Arial" w:cs="Arial"/>
                <w:sz w:val="24"/>
                <w:szCs w:val="24"/>
              </w:rPr>
              <w:t>.npy</w:t>
            </w:r>
            <w:r w:rsidRPr="000A3A0A">
              <w:rPr>
                <w:rFonts w:ascii="Arial" w:hAnsi="Arial" w:cs="Arial"/>
              </w:rPr>
              <w:t xml:space="preserve"> files in the specified directory.</w:t>
            </w:r>
          </w:p>
        </w:tc>
      </w:tr>
      <w:tr w:rsidR="00A37CA1" w:rsidRPr="000A3A0A" w14:paraId="7E017F03" w14:textId="77777777" w:rsidTr="00A37CA1">
        <w:tc>
          <w:tcPr>
            <w:tcW w:w="4508" w:type="dxa"/>
          </w:tcPr>
          <w:p w14:paraId="3BD8FC6D" w14:textId="6DC88F0F" w:rsidR="00A37CA1" w:rsidRPr="000A3A0A" w:rsidRDefault="00A37CA1" w:rsidP="00A37CA1">
            <w:pPr>
              <w:jc w:val="center"/>
              <w:rPr>
                <w:rFonts w:ascii="Arial" w:hAnsi="Arial" w:cs="Arial"/>
              </w:rPr>
            </w:pPr>
            <w:r w:rsidRPr="000A3A0A">
              <w:rPr>
                <w:rFonts w:ascii="Arial" w:hAnsi="Arial" w:cs="Arial"/>
              </w:rPr>
              <w:t>Verify Saved Files</w:t>
            </w:r>
          </w:p>
        </w:tc>
        <w:tc>
          <w:tcPr>
            <w:tcW w:w="4508" w:type="dxa"/>
          </w:tcPr>
          <w:p w14:paraId="0E58C16F" w14:textId="0F519C95" w:rsidR="00A37CA1" w:rsidRPr="000A3A0A" w:rsidRDefault="00A37CA1" w:rsidP="00490E34">
            <w:pPr>
              <w:keepNext/>
              <w:jc w:val="center"/>
              <w:rPr>
                <w:rFonts w:ascii="Arial" w:hAnsi="Arial" w:cs="Arial"/>
              </w:rPr>
            </w:pPr>
            <w:r w:rsidRPr="000A3A0A">
              <w:rPr>
                <w:rFonts w:ascii="Arial" w:hAnsi="Arial" w:cs="Arial"/>
              </w:rPr>
              <w:t>Prints a confirmation message indicating that the split datasets have been saved successfully.</w:t>
            </w:r>
          </w:p>
        </w:tc>
      </w:tr>
    </w:tbl>
    <w:p w14:paraId="19100634" w14:textId="09BB2388" w:rsidR="00A37CA1" w:rsidRPr="00A37CA1" w:rsidRDefault="00490E34" w:rsidP="00490E34">
      <w:pPr>
        <w:pStyle w:val="Caption"/>
      </w:pPr>
      <w:r>
        <w:t xml:space="preserve">Table </w:t>
      </w:r>
      <w:r>
        <w:fldChar w:fldCharType="begin"/>
      </w:r>
      <w:r>
        <w:instrText xml:space="preserve"> SEQ Table \* ARABIC </w:instrText>
      </w:r>
      <w:r>
        <w:fldChar w:fldCharType="separate"/>
      </w:r>
      <w:r w:rsidR="00F13B4C">
        <w:rPr>
          <w:noProof/>
        </w:rPr>
        <w:t>8</w:t>
      </w:r>
      <w:r>
        <w:fldChar w:fldCharType="end"/>
      </w:r>
      <w:r>
        <w:t xml:space="preserve"> Code Explanation</w:t>
      </w:r>
    </w:p>
    <w:p w14:paraId="4710D670" w14:textId="5F2D4550" w:rsidR="008D2618" w:rsidRDefault="008D2618" w:rsidP="008D2618">
      <w:pPr>
        <w:pStyle w:val="Heading2"/>
      </w:pPr>
      <w:bookmarkStart w:id="14" w:name="_Toc168920899"/>
      <w:r>
        <w:t>The purpose of the different Data processing steps</w:t>
      </w:r>
      <w:bookmarkEnd w:id="14"/>
    </w:p>
    <w:tbl>
      <w:tblPr>
        <w:tblStyle w:val="TableGrid"/>
        <w:tblW w:w="0" w:type="auto"/>
        <w:tblLook w:val="04A0" w:firstRow="1" w:lastRow="0" w:firstColumn="1" w:lastColumn="0" w:noHBand="0" w:noVBand="1"/>
      </w:tblPr>
      <w:tblGrid>
        <w:gridCol w:w="3005"/>
        <w:gridCol w:w="3005"/>
        <w:gridCol w:w="3006"/>
      </w:tblGrid>
      <w:tr w:rsidR="008D2618" w:rsidRPr="000A3A0A" w14:paraId="3DD7A5DB" w14:textId="77777777" w:rsidTr="008D2618">
        <w:tc>
          <w:tcPr>
            <w:tcW w:w="3005" w:type="dxa"/>
          </w:tcPr>
          <w:p w14:paraId="6C284F6F" w14:textId="6D449F4E" w:rsidR="008D2618" w:rsidRPr="000A3A0A" w:rsidRDefault="008D2618" w:rsidP="008D2618">
            <w:pPr>
              <w:jc w:val="center"/>
              <w:rPr>
                <w:rFonts w:ascii="Arial" w:hAnsi="Arial" w:cs="Arial"/>
                <w:b/>
                <w:bCs/>
              </w:rPr>
            </w:pPr>
            <w:r w:rsidRPr="000A3A0A">
              <w:rPr>
                <w:rFonts w:ascii="Arial" w:hAnsi="Arial" w:cs="Arial"/>
                <w:b/>
                <w:bCs/>
              </w:rPr>
              <w:t>Step</w:t>
            </w:r>
          </w:p>
        </w:tc>
        <w:tc>
          <w:tcPr>
            <w:tcW w:w="3005" w:type="dxa"/>
          </w:tcPr>
          <w:p w14:paraId="617C54DA" w14:textId="45213051" w:rsidR="008D2618" w:rsidRPr="000A3A0A" w:rsidRDefault="008D2618" w:rsidP="008D2618">
            <w:pPr>
              <w:jc w:val="center"/>
              <w:rPr>
                <w:rFonts w:ascii="Arial" w:hAnsi="Arial" w:cs="Arial"/>
                <w:b/>
                <w:bCs/>
              </w:rPr>
            </w:pPr>
            <w:r w:rsidRPr="000A3A0A">
              <w:rPr>
                <w:rFonts w:ascii="Arial" w:hAnsi="Arial" w:cs="Arial"/>
                <w:b/>
                <w:bCs/>
              </w:rPr>
              <w:t>Purpose</w:t>
            </w:r>
          </w:p>
        </w:tc>
        <w:tc>
          <w:tcPr>
            <w:tcW w:w="3006" w:type="dxa"/>
          </w:tcPr>
          <w:p w14:paraId="79D00EE0" w14:textId="4B037FD9" w:rsidR="008D2618" w:rsidRPr="000A3A0A" w:rsidRDefault="008D2618" w:rsidP="008D2618">
            <w:pPr>
              <w:jc w:val="center"/>
              <w:rPr>
                <w:rFonts w:ascii="Arial" w:hAnsi="Arial" w:cs="Arial"/>
                <w:b/>
                <w:bCs/>
              </w:rPr>
            </w:pPr>
            <w:r w:rsidRPr="000A3A0A">
              <w:rPr>
                <w:rFonts w:ascii="Arial" w:hAnsi="Arial" w:cs="Arial"/>
                <w:b/>
                <w:bCs/>
              </w:rPr>
              <w:t>Reason</w:t>
            </w:r>
          </w:p>
        </w:tc>
      </w:tr>
      <w:tr w:rsidR="008D2618" w:rsidRPr="000A3A0A" w14:paraId="65DD5109" w14:textId="77777777" w:rsidTr="008D2618">
        <w:tc>
          <w:tcPr>
            <w:tcW w:w="3005" w:type="dxa"/>
          </w:tcPr>
          <w:p w14:paraId="15028D6A" w14:textId="06549DC3" w:rsidR="008D2618" w:rsidRPr="000A3A0A" w:rsidRDefault="008D2618" w:rsidP="008D2618">
            <w:pPr>
              <w:jc w:val="center"/>
              <w:rPr>
                <w:rFonts w:ascii="Arial" w:hAnsi="Arial" w:cs="Arial"/>
              </w:rPr>
            </w:pPr>
            <w:r w:rsidRPr="000A3A0A">
              <w:rPr>
                <w:rFonts w:ascii="Arial" w:hAnsi="Arial" w:cs="Arial"/>
              </w:rPr>
              <w:t>Forward Filling Interest Rates</w:t>
            </w:r>
          </w:p>
        </w:tc>
        <w:tc>
          <w:tcPr>
            <w:tcW w:w="3005" w:type="dxa"/>
          </w:tcPr>
          <w:p w14:paraId="1DF7E098" w14:textId="280135B6" w:rsidR="008D2618" w:rsidRPr="000A3A0A" w:rsidRDefault="001E34E0" w:rsidP="008D2618">
            <w:pPr>
              <w:jc w:val="center"/>
              <w:rPr>
                <w:rFonts w:ascii="Arial" w:hAnsi="Arial" w:cs="Arial"/>
              </w:rPr>
            </w:pPr>
            <w:r w:rsidRPr="000A3A0A">
              <w:rPr>
                <w:rFonts w:ascii="Arial" w:hAnsi="Arial" w:cs="Arial"/>
              </w:rPr>
              <w:t>In order t</w:t>
            </w:r>
            <w:r w:rsidR="008D2618" w:rsidRPr="000A3A0A">
              <w:rPr>
                <w:rFonts w:ascii="Arial" w:hAnsi="Arial" w:cs="Arial"/>
              </w:rPr>
              <w:t>o ensure a continuous time series without missing data points</w:t>
            </w:r>
            <w:r w:rsidR="00EB1B19" w:rsidRPr="000A3A0A">
              <w:rPr>
                <w:rFonts w:ascii="Arial" w:hAnsi="Arial" w:cs="Arial"/>
              </w:rPr>
              <w:t xml:space="preserve"> </w:t>
            </w:r>
            <w:r w:rsidR="00EB1B19" w:rsidRPr="000A3A0A">
              <w:rPr>
                <w:rFonts w:ascii="Arial" w:hAnsi="Arial" w:cs="Arial"/>
              </w:rPr>
              <w:t>(Narang, 2024)</w:t>
            </w:r>
            <w:r w:rsidR="008D2618" w:rsidRPr="000A3A0A">
              <w:rPr>
                <w:rFonts w:ascii="Arial" w:hAnsi="Arial" w:cs="Arial"/>
              </w:rPr>
              <w:t>.</w:t>
            </w:r>
          </w:p>
        </w:tc>
        <w:tc>
          <w:tcPr>
            <w:tcW w:w="3006" w:type="dxa"/>
          </w:tcPr>
          <w:p w14:paraId="496FECD4" w14:textId="653E136E" w:rsidR="008D2618" w:rsidRPr="000A3A0A" w:rsidRDefault="008D2618" w:rsidP="008D2618">
            <w:pPr>
              <w:jc w:val="center"/>
              <w:rPr>
                <w:rFonts w:ascii="Arial" w:hAnsi="Arial" w:cs="Arial"/>
              </w:rPr>
            </w:pPr>
            <w:r w:rsidRPr="000A3A0A">
              <w:rPr>
                <w:rFonts w:ascii="Arial" w:hAnsi="Arial" w:cs="Arial"/>
              </w:rPr>
              <w:t>Interest rates are reported irregularly; forward filling fills gaps with the last available value</w:t>
            </w:r>
            <w:r w:rsidR="00EB1B19" w:rsidRPr="000A3A0A">
              <w:rPr>
                <w:rFonts w:ascii="Arial" w:hAnsi="Arial" w:cs="Arial"/>
              </w:rPr>
              <w:t xml:space="preserve"> </w:t>
            </w:r>
            <w:r w:rsidR="00EB1B19" w:rsidRPr="000A3A0A">
              <w:rPr>
                <w:rFonts w:ascii="Arial" w:hAnsi="Arial" w:cs="Arial"/>
              </w:rPr>
              <w:t>(Narang, 2024b)</w:t>
            </w:r>
            <w:r w:rsidRPr="000A3A0A">
              <w:rPr>
                <w:rFonts w:ascii="Arial" w:hAnsi="Arial" w:cs="Arial"/>
              </w:rPr>
              <w:t>.</w:t>
            </w:r>
          </w:p>
        </w:tc>
      </w:tr>
      <w:tr w:rsidR="008D2618" w:rsidRPr="000A3A0A" w14:paraId="462B6327" w14:textId="77777777" w:rsidTr="008D2618">
        <w:tc>
          <w:tcPr>
            <w:tcW w:w="3005" w:type="dxa"/>
          </w:tcPr>
          <w:p w14:paraId="767AC62B" w14:textId="7A778DBF" w:rsidR="008D2618" w:rsidRPr="000A3A0A" w:rsidRDefault="008D2618" w:rsidP="008D2618">
            <w:pPr>
              <w:jc w:val="center"/>
              <w:rPr>
                <w:rFonts w:ascii="Arial" w:hAnsi="Arial" w:cs="Arial"/>
              </w:rPr>
            </w:pPr>
            <w:r w:rsidRPr="000A3A0A">
              <w:rPr>
                <w:rFonts w:ascii="Arial" w:hAnsi="Arial" w:cs="Arial"/>
              </w:rPr>
              <w:t>Linearly Interpolating GDP Data</w:t>
            </w:r>
          </w:p>
        </w:tc>
        <w:tc>
          <w:tcPr>
            <w:tcW w:w="3005" w:type="dxa"/>
          </w:tcPr>
          <w:p w14:paraId="5F116225" w14:textId="16303674" w:rsidR="008D2618" w:rsidRPr="000A3A0A" w:rsidRDefault="001E34E0" w:rsidP="00633189">
            <w:pPr>
              <w:jc w:val="center"/>
              <w:rPr>
                <w:rFonts w:ascii="Arial" w:hAnsi="Arial" w:cs="Arial"/>
              </w:rPr>
            </w:pPr>
            <w:r w:rsidRPr="000A3A0A">
              <w:rPr>
                <w:rFonts w:ascii="Arial" w:hAnsi="Arial" w:cs="Arial"/>
              </w:rPr>
              <w:t>In order to</w:t>
            </w:r>
            <w:r w:rsidR="008D2618" w:rsidRPr="000A3A0A">
              <w:rPr>
                <w:rFonts w:ascii="Arial" w:hAnsi="Arial" w:cs="Arial"/>
              </w:rPr>
              <w:t xml:space="preserve"> create a continuous daily dataset from quarterly data</w:t>
            </w:r>
            <w:r w:rsidR="00633189" w:rsidRPr="000A3A0A">
              <w:rPr>
                <w:rFonts w:ascii="Arial" w:hAnsi="Arial" w:cs="Arial"/>
              </w:rPr>
              <w:t xml:space="preserve"> </w:t>
            </w:r>
            <w:r w:rsidR="00633189" w:rsidRPr="000A3A0A">
              <w:rPr>
                <w:rFonts w:ascii="Arial" w:hAnsi="Arial" w:cs="Arial"/>
              </w:rPr>
              <w:t>(</w:t>
            </w:r>
            <w:r w:rsidR="00633189" w:rsidRPr="000A3A0A">
              <w:rPr>
                <w:rFonts w:ascii="Arial" w:hAnsi="Arial" w:cs="Arial"/>
                <w:i/>
                <w:iCs/>
              </w:rPr>
              <w:t>Using linear interpolation to construct new data points | Apple Developer Documentation</w:t>
            </w:r>
            <w:r w:rsidR="00633189" w:rsidRPr="000A3A0A">
              <w:rPr>
                <w:rFonts w:ascii="Arial" w:hAnsi="Arial" w:cs="Arial"/>
              </w:rPr>
              <w:t>, no date)</w:t>
            </w:r>
            <w:r w:rsidR="008D2618" w:rsidRPr="000A3A0A">
              <w:rPr>
                <w:rFonts w:ascii="Arial" w:hAnsi="Arial" w:cs="Arial"/>
              </w:rPr>
              <w:t>.</w:t>
            </w:r>
          </w:p>
        </w:tc>
        <w:tc>
          <w:tcPr>
            <w:tcW w:w="3006" w:type="dxa"/>
          </w:tcPr>
          <w:p w14:paraId="38EF0F51" w14:textId="08FC28A3" w:rsidR="008D2618" w:rsidRPr="000A3A0A" w:rsidRDefault="008D2618" w:rsidP="008D2618">
            <w:pPr>
              <w:jc w:val="center"/>
              <w:rPr>
                <w:rFonts w:ascii="Arial" w:hAnsi="Arial" w:cs="Arial"/>
              </w:rPr>
            </w:pPr>
            <w:r w:rsidRPr="000A3A0A">
              <w:rPr>
                <w:rFonts w:ascii="Arial" w:hAnsi="Arial" w:cs="Arial"/>
              </w:rPr>
              <w:t>Linear interpolation estimates daily values between quarterly data points, aligning with other daily datasets</w:t>
            </w:r>
            <w:r w:rsidR="00633189" w:rsidRPr="000A3A0A">
              <w:rPr>
                <w:rFonts w:ascii="Arial" w:hAnsi="Arial" w:cs="Arial"/>
              </w:rPr>
              <w:t xml:space="preserve"> </w:t>
            </w:r>
            <w:r w:rsidR="00633189" w:rsidRPr="000A3A0A">
              <w:rPr>
                <w:rFonts w:ascii="Arial" w:hAnsi="Arial" w:cs="Arial"/>
              </w:rPr>
              <w:t>(</w:t>
            </w:r>
            <w:r w:rsidR="00633189" w:rsidRPr="000A3A0A">
              <w:rPr>
                <w:rFonts w:ascii="Arial" w:hAnsi="Arial" w:cs="Arial"/>
                <w:i/>
                <w:iCs/>
              </w:rPr>
              <w:t>Using linear interpolation to construct new data points | Apple Developer Documentation</w:t>
            </w:r>
            <w:r w:rsidR="00633189" w:rsidRPr="000A3A0A">
              <w:rPr>
                <w:rFonts w:ascii="Arial" w:hAnsi="Arial" w:cs="Arial"/>
              </w:rPr>
              <w:t>, no date</w:t>
            </w:r>
            <w:r w:rsidR="00633189" w:rsidRPr="000A3A0A">
              <w:rPr>
                <w:rFonts w:ascii="Arial" w:hAnsi="Arial" w:cs="Arial"/>
              </w:rPr>
              <w:t>b</w:t>
            </w:r>
            <w:r w:rsidR="00633189" w:rsidRPr="000A3A0A">
              <w:rPr>
                <w:rFonts w:ascii="Arial" w:hAnsi="Arial" w:cs="Arial"/>
              </w:rPr>
              <w:t>)</w:t>
            </w:r>
            <w:r w:rsidRPr="000A3A0A">
              <w:rPr>
                <w:rFonts w:ascii="Arial" w:hAnsi="Arial" w:cs="Arial"/>
              </w:rPr>
              <w:t>.</w:t>
            </w:r>
          </w:p>
        </w:tc>
      </w:tr>
      <w:tr w:rsidR="008D2618" w:rsidRPr="000A3A0A" w14:paraId="668318A3" w14:textId="77777777" w:rsidTr="008D2618">
        <w:tc>
          <w:tcPr>
            <w:tcW w:w="3005" w:type="dxa"/>
          </w:tcPr>
          <w:p w14:paraId="0987A903" w14:textId="6CC65E77" w:rsidR="008D2618" w:rsidRPr="000A3A0A" w:rsidRDefault="008D2618" w:rsidP="008D2618">
            <w:pPr>
              <w:jc w:val="center"/>
              <w:rPr>
                <w:rFonts w:ascii="Arial" w:hAnsi="Arial" w:cs="Arial"/>
              </w:rPr>
            </w:pPr>
            <w:r w:rsidRPr="000A3A0A">
              <w:rPr>
                <w:rFonts w:ascii="Arial" w:hAnsi="Arial" w:cs="Arial"/>
              </w:rPr>
              <w:t>Creating Sequences</w:t>
            </w:r>
          </w:p>
        </w:tc>
        <w:tc>
          <w:tcPr>
            <w:tcW w:w="3005" w:type="dxa"/>
          </w:tcPr>
          <w:p w14:paraId="346B8366" w14:textId="39BD6803" w:rsidR="008D2618" w:rsidRPr="000A3A0A" w:rsidRDefault="001E34E0" w:rsidP="008D2618">
            <w:pPr>
              <w:jc w:val="center"/>
              <w:rPr>
                <w:rFonts w:ascii="Arial" w:hAnsi="Arial" w:cs="Arial"/>
              </w:rPr>
            </w:pPr>
            <w:r w:rsidRPr="000A3A0A">
              <w:rPr>
                <w:rFonts w:ascii="Arial" w:hAnsi="Arial" w:cs="Arial"/>
              </w:rPr>
              <w:t>In order to</w:t>
            </w:r>
            <w:r w:rsidR="008D2618" w:rsidRPr="000A3A0A">
              <w:rPr>
                <w:rFonts w:ascii="Arial" w:hAnsi="Arial" w:cs="Arial"/>
              </w:rPr>
              <w:t xml:space="preserve"> capture temporal dependencies in the data for time-series analysis and predictive modeling</w:t>
            </w:r>
            <w:r w:rsidR="00EA7D44" w:rsidRPr="000A3A0A">
              <w:rPr>
                <w:rFonts w:ascii="Arial" w:hAnsi="Arial" w:cs="Arial"/>
              </w:rPr>
              <w:t xml:space="preserve"> </w:t>
            </w:r>
            <w:r w:rsidR="00EA7D44" w:rsidRPr="000A3A0A">
              <w:rPr>
                <w:rFonts w:ascii="Arial" w:hAnsi="Arial" w:cs="Arial"/>
              </w:rPr>
              <w:t>(Wei, 2023)</w:t>
            </w:r>
            <w:r w:rsidR="008D2618" w:rsidRPr="000A3A0A">
              <w:rPr>
                <w:rFonts w:ascii="Arial" w:hAnsi="Arial" w:cs="Arial"/>
              </w:rPr>
              <w:t>.</w:t>
            </w:r>
          </w:p>
        </w:tc>
        <w:tc>
          <w:tcPr>
            <w:tcW w:w="3006" w:type="dxa"/>
          </w:tcPr>
          <w:p w14:paraId="1B9CB972" w14:textId="0AC065CF" w:rsidR="008D2618" w:rsidRPr="000A3A0A" w:rsidRDefault="008D2618" w:rsidP="008D2618">
            <w:pPr>
              <w:jc w:val="center"/>
              <w:rPr>
                <w:rFonts w:ascii="Arial" w:hAnsi="Arial" w:cs="Arial"/>
              </w:rPr>
            </w:pPr>
            <w:r w:rsidRPr="000A3A0A">
              <w:rPr>
                <w:rFonts w:ascii="Arial" w:hAnsi="Arial" w:cs="Arial"/>
              </w:rPr>
              <w:t>Sequences allow the model to learn patterns and trends over time, improving prediction accuracy</w:t>
            </w:r>
            <w:r w:rsidR="00EA7D44" w:rsidRPr="000A3A0A">
              <w:rPr>
                <w:rFonts w:ascii="Arial" w:hAnsi="Arial" w:cs="Arial"/>
              </w:rPr>
              <w:t xml:space="preserve"> </w:t>
            </w:r>
            <w:r w:rsidR="00EA7D44" w:rsidRPr="000A3A0A">
              <w:rPr>
                <w:rFonts w:ascii="Arial" w:hAnsi="Arial" w:cs="Arial"/>
              </w:rPr>
              <w:t>(Wei, 2023</w:t>
            </w:r>
            <w:r w:rsidR="00EA7D44" w:rsidRPr="000A3A0A">
              <w:rPr>
                <w:rFonts w:ascii="Arial" w:hAnsi="Arial" w:cs="Arial"/>
              </w:rPr>
              <w:t>b</w:t>
            </w:r>
            <w:r w:rsidR="00EA7D44" w:rsidRPr="000A3A0A">
              <w:rPr>
                <w:rFonts w:ascii="Arial" w:hAnsi="Arial" w:cs="Arial"/>
              </w:rPr>
              <w:t>)</w:t>
            </w:r>
            <w:r w:rsidRPr="000A3A0A">
              <w:rPr>
                <w:rFonts w:ascii="Arial" w:hAnsi="Arial" w:cs="Arial"/>
              </w:rPr>
              <w:t>.</w:t>
            </w:r>
          </w:p>
        </w:tc>
      </w:tr>
      <w:tr w:rsidR="008D2618" w:rsidRPr="000A3A0A" w14:paraId="5238A892" w14:textId="77777777" w:rsidTr="008D2618">
        <w:tc>
          <w:tcPr>
            <w:tcW w:w="3005" w:type="dxa"/>
          </w:tcPr>
          <w:p w14:paraId="4E551755" w14:textId="4676B415" w:rsidR="008D2618" w:rsidRPr="000A3A0A" w:rsidRDefault="008D2618" w:rsidP="008D2618">
            <w:pPr>
              <w:jc w:val="center"/>
              <w:rPr>
                <w:rFonts w:ascii="Arial" w:hAnsi="Arial" w:cs="Arial"/>
              </w:rPr>
            </w:pPr>
            <w:r w:rsidRPr="000A3A0A">
              <w:rPr>
                <w:rFonts w:ascii="Arial" w:hAnsi="Arial" w:cs="Arial"/>
              </w:rPr>
              <w:t>Splitting Data into Features and Labels</w:t>
            </w:r>
          </w:p>
        </w:tc>
        <w:tc>
          <w:tcPr>
            <w:tcW w:w="3005" w:type="dxa"/>
          </w:tcPr>
          <w:p w14:paraId="316CE3DB" w14:textId="297E7AA5" w:rsidR="008D2618" w:rsidRPr="000A3A0A" w:rsidRDefault="001E34E0" w:rsidP="008D2618">
            <w:pPr>
              <w:jc w:val="center"/>
              <w:rPr>
                <w:rFonts w:ascii="Arial" w:hAnsi="Arial" w:cs="Arial"/>
              </w:rPr>
            </w:pPr>
            <w:r w:rsidRPr="000A3A0A">
              <w:rPr>
                <w:rFonts w:ascii="Arial" w:hAnsi="Arial" w:cs="Arial"/>
              </w:rPr>
              <w:t>In order to</w:t>
            </w:r>
            <w:r w:rsidR="008D2618" w:rsidRPr="000A3A0A">
              <w:rPr>
                <w:rFonts w:ascii="Arial" w:hAnsi="Arial" w:cs="Arial"/>
              </w:rPr>
              <w:t xml:space="preserve"> prepare the dataset for supervised learning</w:t>
            </w:r>
            <w:r w:rsidR="00973DA0" w:rsidRPr="000A3A0A">
              <w:rPr>
                <w:rFonts w:ascii="Arial" w:hAnsi="Arial" w:cs="Arial"/>
              </w:rPr>
              <w:t xml:space="preserve"> </w:t>
            </w:r>
            <w:r w:rsidR="00973DA0" w:rsidRPr="000A3A0A">
              <w:rPr>
                <w:rFonts w:ascii="Arial" w:hAnsi="Arial" w:cs="Arial"/>
              </w:rPr>
              <w:t>(</w:t>
            </w:r>
            <w:r w:rsidR="00973DA0" w:rsidRPr="000A3A0A">
              <w:rPr>
                <w:rFonts w:ascii="Arial" w:hAnsi="Arial" w:cs="Arial"/>
                <w:i/>
                <w:iCs/>
              </w:rPr>
              <w:t>Understanding features vs labels in a dataset</w:t>
            </w:r>
            <w:r w:rsidR="00973DA0" w:rsidRPr="000A3A0A">
              <w:rPr>
                <w:rFonts w:ascii="Arial" w:hAnsi="Arial" w:cs="Arial"/>
              </w:rPr>
              <w:t>, no date)</w:t>
            </w:r>
            <w:r w:rsidR="008D2618" w:rsidRPr="000A3A0A">
              <w:rPr>
                <w:rFonts w:ascii="Arial" w:hAnsi="Arial" w:cs="Arial"/>
              </w:rPr>
              <w:t>.</w:t>
            </w:r>
          </w:p>
        </w:tc>
        <w:tc>
          <w:tcPr>
            <w:tcW w:w="3006" w:type="dxa"/>
          </w:tcPr>
          <w:p w14:paraId="396E2971" w14:textId="036B36D6" w:rsidR="008D2618" w:rsidRPr="000A3A0A" w:rsidRDefault="008D2618" w:rsidP="008D2618">
            <w:pPr>
              <w:ind w:firstLine="720"/>
              <w:jc w:val="center"/>
              <w:rPr>
                <w:rFonts w:ascii="Arial" w:hAnsi="Arial" w:cs="Arial"/>
              </w:rPr>
            </w:pPr>
            <w:r w:rsidRPr="000A3A0A">
              <w:rPr>
                <w:rFonts w:ascii="Arial" w:hAnsi="Arial" w:cs="Arial"/>
              </w:rPr>
              <w:t>Features are used by the model to make predictions; labels are used to train and evaluate the model</w:t>
            </w:r>
            <w:r w:rsidR="00973DA0" w:rsidRPr="000A3A0A">
              <w:rPr>
                <w:rFonts w:ascii="Arial" w:hAnsi="Arial" w:cs="Arial"/>
              </w:rPr>
              <w:t xml:space="preserve"> </w:t>
            </w:r>
            <w:r w:rsidR="00973DA0" w:rsidRPr="000A3A0A">
              <w:rPr>
                <w:rFonts w:ascii="Arial" w:hAnsi="Arial" w:cs="Arial"/>
              </w:rPr>
              <w:t>(</w:t>
            </w:r>
            <w:r w:rsidR="00973DA0" w:rsidRPr="000A3A0A">
              <w:rPr>
                <w:rFonts w:ascii="Arial" w:hAnsi="Arial" w:cs="Arial"/>
                <w:i/>
                <w:iCs/>
              </w:rPr>
              <w:t>Understanding features vs labels in a dataset</w:t>
            </w:r>
            <w:r w:rsidR="00973DA0" w:rsidRPr="000A3A0A">
              <w:rPr>
                <w:rFonts w:ascii="Arial" w:hAnsi="Arial" w:cs="Arial"/>
              </w:rPr>
              <w:t>, no date</w:t>
            </w:r>
            <w:r w:rsidR="00973DA0" w:rsidRPr="000A3A0A">
              <w:rPr>
                <w:rFonts w:ascii="Arial" w:hAnsi="Arial" w:cs="Arial"/>
              </w:rPr>
              <w:t>b</w:t>
            </w:r>
            <w:r w:rsidR="00973DA0" w:rsidRPr="000A3A0A">
              <w:rPr>
                <w:rFonts w:ascii="Arial" w:hAnsi="Arial" w:cs="Arial"/>
              </w:rPr>
              <w:t>)</w:t>
            </w:r>
            <w:r w:rsidRPr="000A3A0A">
              <w:rPr>
                <w:rFonts w:ascii="Arial" w:hAnsi="Arial" w:cs="Arial"/>
              </w:rPr>
              <w:t>.</w:t>
            </w:r>
          </w:p>
        </w:tc>
      </w:tr>
      <w:tr w:rsidR="008D2618" w:rsidRPr="000A3A0A" w14:paraId="467546A4" w14:textId="77777777" w:rsidTr="008D2618">
        <w:tc>
          <w:tcPr>
            <w:tcW w:w="3005" w:type="dxa"/>
          </w:tcPr>
          <w:p w14:paraId="62A7BEAE" w14:textId="7AFBA8C4" w:rsidR="008D2618" w:rsidRPr="000A3A0A" w:rsidRDefault="008D2618" w:rsidP="008D2618">
            <w:pPr>
              <w:jc w:val="center"/>
              <w:rPr>
                <w:rFonts w:ascii="Arial" w:hAnsi="Arial" w:cs="Arial"/>
              </w:rPr>
            </w:pPr>
            <w:r w:rsidRPr="000A3A0A">
              <w:rPr>
                <w:rFonts w:ascii="Arial" w:hAnsi="Arial" w:cs="Arial"/>
              </w:rPr>
              <w:t>Splitting into Training, Validation, and Testing Datasets</w:t>
            </w:r>
          </w:p>
        </w:tc>
        <w:tc>
          <w:tcPr>
            <w:tcW w:w="3005" w:type="dxa"/>
          </w:tcPr>
          <w:p w14:paraId="584B0AA7" w14:textId="06115AAF" w:rsidR="008D2618" w:rsidRPr="000A3A0A" w:rsidRDefault="001E34E0" w:rsidP="008D2618">
            <w:pPr>
              <w:jc w:val="center"/>
              <w:rPr>
                <w:rFonts w:ascii="Arial" w:hAnsi="Arial" w:cs="Arial"/>
              </w:rPr>
            </w:pPr>
            <w:r w:rsidRPr="000A3A0A">
              <w:rPr>
                <w:rFonts w:ascii="Arial" w:hAnsi="Arial" w:cs="Arial"/>
              </w:rPr>
              <w:t>In order to</w:t>
            </w:r>
            <w:r w:rsidR="008D2618" w:rsidRPr="000A3A0A">
              <w:rPr>
                <w:rFonts w:ascii="Arial" w:hAnsi="Arial" w:cs="Arial"/>
              </w:rPr>
              <w:t xml:space="preserve"> evaluate the model's performance and ensure it generalizes well to new data</w:t>
            </w:r>
            <w:r w:rsidR="00973DA0" w:rsidRPr="000A3A0A">
              <w:rPr>
                <w:rFonts w:ascii="Arial" w:hAnsi="Arial" w:cs="Arial"/>
              </w:rPr>
              <w:t xml:space="preserve"> </w:t>
            </w:r>
            <w:r w:rsidR="00973DA0" w:rsidRPr="000A3A0A">
              <w:rPr>
                <w:rFonts w:ascii="Arial" w:hAnsi="Arial" w:cs="Arial"/>
              </w:rPr>
              <w:t>(Khanna, 2024)</w:t>
            </w:r>
            <w:r w:rsidR="00973DA0" w:rsidRPr="000A3A0A">
              <w:rPr>
                <w:rFonts w:ascii="Arial" w:hAnsi="Arial" w:cs="Arial"/>
              </w:rPr>
              <w:t>.</w:t>
            </w:r>
          </w:p>
        </w:tc>
        <w:tc>
          <w:tcPr>
            <w:tcW w:w="3006" w:type="dxa"/>
          </w:tcPr>
          <w:p w14:paraId="51E482A8" w14:textId="15FF5D5D" w:rsidR="008D2618" w:rsidRPr="000A3A0A" w:rsidRDefault="008D2618" w:rsidP="008D2618">
            <w:pPr>
              <w:jc w:val="center"/>
              <w:rPr>
                <w:rFonts w:ascii="Arial" w:hAnsi="Arial" w:cs="Arial"/>
              </w:rPr>
            </w:pPr>
            <w:r w:rsidRPr="000A3A0A">
              <w:rPr>
                <w:rFonts w:ascii="Arial" w:hAnsi="Arial" w:cs="Arial"/>
              </w:rPr>
              <w:t>Training set is used to train the model, validation set to tune hyperparameters, and testing set to evaluate final model performance</w:t>
            </w:r>
            <w:r w:rsidR="00973DA0" w:rsidRPr="000A3A0A">
              <w:rPr>
                <w:rFonts w:ascii="Arial" w:hAnsi="Arial" w:cs="Arial"/>
              </w:rPr>
              <w:t xml:space="preserve"> </w:t>
            </w:r>
            <w:r w:rsidR="00973DA0" w:rsidRPr="000A3A0A">
              <w:rPr>
                <w:rFonts w:ascii="Arial" w:hAnsi="Arial" w:cs="Arial"/>
              </w:rPr>
              <w:t>(Khanna, 2024</w:t>
            </w:r>
            <w:r w:rsidR="00973DA0" w:rsidRPr="000A3A0A">
              <w:rPr>
                <w:rFonts w:ascii="Arial" w:hAnsi="Arial" w:cs="Arial"/>
              </w:rPr>
              <w:t>b</w:t>
            </w:r>
            <w:r w:rsidR="00973DA0" w:rsidRPr="000A3A0A">
              <w:rPr>
                <w:rFonts w:ascii="Arial" w:hAnsi="Arial" w:cs="Arial"/>
              </w:rPr>
              <w:t>)</w:t>
            </w:r>
            <w:r w:rsidRPr="000A3A0A">
              <w:rPr>
                <w:rFonts w:ascii="Arial" w:hAnsi="Arial" w:cs="Arial"/>
              </w:rPr>
              <w:t>.</w:t>
            </w:r>
          </w:p>
        </w:tc>
      </w:tr>
      <w:tr w:rsidR="008D2618" w:rsidRPr="000A3A0A" w14:paraId="44E8C52B" w14:textId="77777777" w:rsidTr="008D2618">
        <w:tc>
          <w:tcPr>
            <w:tcW w:w="3005" w:type="dxa"/>
          </w:tcPr>
          <w:p w14:paraId="1C23D2BA" w14:textId="33718A31" w:rsidR="008D2618" w:rsidRPr="000A3A0A" w:rsidRDefault="008D2618" w:rsidP="008D2618">
            <w:pPr>
              <w:jc w:val="center"/>
              <w:rPr>
                <w:rFonts w:ascii="Arial" w:hAnsi="Arial" w:cs="Arial"/>
              </w:rPr>
            </w:pPr>
            <w:r w:rsidRPr="000A3A0A">
              <w:rPr>
                <w:rFonts w:ascii="Arial" w:hAnsi="Arial" w:cs="Arial"/>
              </w:rPr>
              <w:t>Using Robust Scaler</w:t>
            </w:r>
          </w:p>
        </w:tc>
        <w:tc>
          <w:tcPr>
            <w:tcW w:w="3005" w:type="dxa"/>
          </w:tcPr>
          <w:p w14:paraId="2557F88C" w14:textId="7B0D6963" w:rsidR="008D2618" w:rsidRPr="000A3A0A" w:rsidRDefault="001E34E0" w:rsidP="008D2618">
            <w:pPr>
              <w:jc w:val="center"/>
              <w:rPr>
                <w:rFonts w:ascii="Arial" w:hAnsi="Arial" w:cs="Arial"/>
              </w:rPr>
            </w:pPr>
            <w:r w:rsidRPr="000A3A0A">
              <w:rPr>
                <w:rFonts w:ascii="Arial" w:hAnsi="Arial" w:cs="Arial"/>
              </w:rPr>
              <w:t>In order to</w:t>
            </w:r>
            <w:r w:rsidR="008D2618" w:rsidRPr="000A3A0A">
              <w:rPr>
                <w:rFonts w:ascii="Arial" w:hAnsi="Arial" w:cs="Arial"/>
              </w:rPr>
              <w:t xml:space="preserve"> standardize the data by removing the </w:t>
            </w:r>
            <w:r w:rsidR="008D2618" w:rsidRPr="000A3A0A">
              <w:rPr>
                <w:rFonts w:ascii="Arial" w:hAnsi="Arial" w:cs="Arial"/>
              </w:rPr>
              <w:lastRenderedPageBreak/>
              <w:t>median and scaling according to the interquartile range</w:t>
            </w:r>
            <w:r w:rsidR="005E7366" w:rsidRPr="000A3A0A">
              <w:rPr>
                <w:rFonts w:ascii="Arial" w:hAnsi="Arial" w:cs="Arial"/>
              </w:rPr>
              <w:t xml:space="preserve"> </w:t>
            </w:r>
            <w:r w:rsidR="005E7366" w:rsidRPr="000A3A0A">
              <w:rPr>
                <w:rFonts w:ascii="Arial" w:hAnsi="Arial" w:cs="Arial"/>
              </w:rPr>
              <w:t>(</w:t>
            </w:r>
            <w:r w:rsidR="005E7366" w:rsidRPr="000A3A0A">
              <w:rPr>
                <w:rFonts w:ascii="Arial" w:hAnsi="Arial" w:cs="Arial"/>
                <w:i/>
                <w:iCs/>
              </w:rPr>
              <w:t>RobustScaler</w:t>
            </w:r>
            <w:r w:rsidR="005E7366" w:rsidRPr="000A3A0A">
              <w:rPr>
                <w:rFonts w:ascii="Arial" w:hAnsi="Arial" w:cs="Arial"/>
              </w:rPr>
              <w:t>, no date)</w:t>
            </w:r>
            <w:r w:rsidR="005E7366" w:rsidRPr="000A3A0A">
              <w:rPr>
                <w:rFonts w:ascii="Arial" w:hAnsi="Arial" w:cs="Arial"/>
              </w:rPr>
              <w:t>.</w:t>
            </w:r>
          </w:p>
        </w:tc>
        <w:tc>
          <w:tcPr>
            <w:tcW w:w="3006" w:type="dxa"/>
          </w:tcPr>
          <w:p w14:paraId="3AE6D792" w14:textId="025806CB" w:rsidR="008D2618" w:rsidRPr="000A3A0A" w:rsidRDefault="008D2618" w:rsidP="008D2618">
            <w:pPr>
              <w:jc w:val="center"/>
              <w:rPr>
                <w:rFonts w:ascii="Arial" w:hAnsi="Arial" w:cs="Arial"/>
              </w:rPr>
            </w:pPr>
            <w:r w:rsidRPr="000A3A0A">
              <w:rPr>
                <w:rFonts w:ascii="Arial" w:hAnsi="Arial" w:cs="Arial"/>
              </w:rPr>
              <w:lastRenderedPageBreak/>
              <w:t xml:space="preserve">The Robust Scaler is less sensitive to outliers than </w:t>
            </w:r>
            <w:r w:rsidRPr="000A3A0A">
              <w:rPr>
                <w:rFonts w:ascii="Arial" w:hAnsi="Arial" w:cs="Arial"/>
              </w:rPr>
              <w:lastRenderedPageBreak/>
              <w:t>other scaling methods, ensuring a more reliable standardization</w:t>
            </w:r>
            <w:r w:rsidR="005E7366" w:rsidRPr="000A3A0A">
              <w:rPr>
                <w:rFonts w:ascii="Arial" w:hAnsi="Arial" w:cs="Arial"/>
              </w:rPr>
              <w:t xml:space="preserve"> </w:t>
            </w:r>
            <w:r w:rsidR="005E7366" w:rsidRPr="000A3A0A">
              <w:rPr>
                <w:rFonts w:ascii="Arial" w:hAnsi="Arial" w:cs="Arial"/>
              </w:rPr>
              <w:t>(</w:t>
            </w:r>
            <w:r w:rsidR="005E7366" w:rsidRPr="000A3A0A">
              <w:rPr>
                <w:rFonts w:ascii="Arial" w:hAnsi="Arial" w:cs="Arial"/>
                <w:i/>
                <w:iCs/>
              </w:rPr>
              <w:t>RobustScaler</w:t>
            </w:r>
            <w:r w:rsidR="005E7366" w:rsidRPr="000A3A0A">
              <w:rPr>
                <w:rFonts w:ascii="Arial" w:hAnsi="Arial" w:cs="Arial"/>
              </w:rPr>
              <w:t>, no date</w:t>
            </w:r>
            <w:r w:rsidR="005E7366" w:rsidRPr="000A3A0A">
              <w:rPr>
                <w:rFonts w:ascii="Arial" w:hAnsi="Arial" w:cs="Arial"/>
              </w:rPr>
              <w:t>b</w:t>
            </w:r>
            <w:r w:rsidR="005E7366" w:rsidRPr="000A3A0A">
              <w:rPr>
                <w:rFonts w:ascii="Arial" w:hAnsi="Arial" w:cs="Arial"/>
              </w:rPr>
              <w:t>)</w:t>
            </w:r>
            <w:r w:rsidRPr="000A3A0A">
              <w:rPr>
                <w:rFonts w:ascii="Arial" w:hAnsi="Arial" w:cs="Arial"/>
              </w:rPr>
              <w:t>.</w:t>
            </w:r>
          </w:p>
        </w:tc>
      </w:tr>
      <w:tr w:rsidR="008D2618" w:rsidRPr="000A3A0A" w14:paraId="0EFCD71B" w14:textId="77777777" w:rsidTr="008D2618">
        <w:tc>
          <w:tcPr>
            <w:tcW w:w="3005" w:type="dxa"/>
          </w:tcPr>
          <w:p w14:paraId="30E0E740" w14:textId="4690971B" w:rsidR="008D2618" w:rsidRPr="000A3A0A" w:rsidRDefault="008D2618" w:rsidP="008D2618">
            <w:pPr>
              <w:jc w:val="center"/>
              <w:rPr>
                <w:rFonts w:ascii="Arial" w:hAnsi="Arial" w:cs="Arial"/>
              </w:rPr>
            </w:pPr>
            <w:r w:rsidRPr="000A3A0A">
              <w:rPr>
                <w:rFonts w:ascii="Arial" w:hAnsi="Arial" w:cs="Arial"/>
              </w:rPr>
              <w:lastRenderedPageBreak/>
              <w:t>Standardizing Data</w:t>
            </w:r>
          </w:p>
        </w:tc>
        <w:tc>
          <w:tcPr>
            <w:tcW w:w="3005" w:type="dxa"/>
          </w:tcPr>
          <w:p w14:paraId="3F1459EB" w14:textId="71622DF8" w:rsidR="008D2618" w:rsidRPr="000A3A0A" w:rsidRDefault="001E34E0" w:rsidP="008D2618">
            <w:pPr>
              <w:jc w:val="center"/>
              <w:rPr>
                <w:rFonts w:ascii="Arial" w:hAnsi="Arial" w:cs="Arial"/>
              </w:rPr>
            </w:pPr>
            <w:r w:rsidRPr="000A3A0A">
              <w:rPr>
                <w:rFonts w:ascii="Arial" w:hAnsi="Arial" w:cs="Arial"/>
              </w:rPr>
              <w:t>In order to</w:t>
            </w:r>
            <w:r w:rsidR="008D2618" w:rsidRPr="000A3A0A">
              <w:rPr>
                <w:rFonts w:ascii="Arial" w:hAnsi="Arial" w:cs="Arial"/>
              </w:rPr>
              <w:t xml:space="preserve"> normalize the data to improve the model's performance and training stability</w:t>
            </w:r>
            <w:r w:rsidR="00831ECC" w:rsidRPr="000A3A0A">
              <w:rPr>
                <w:rFonts w:ascii="Arial" w:hAnsi="Arial" w:cs="Arial"/>
              </w:rPr>
              <w:t xml:space="preserve"> </w:t>
            </w:r>
            <w:r w:rsidR="00831ECC" w:rsidRPr="000A3A0A">
              <w:rPr>
                <w:rFonts w:ascii="Arial" w:hAnsi="Arial" w:cs="Arial"/>
              </w:rPr>
              <w:t>(Brownlee, 2019)</w:t>
            </w:r>
            <w:r w:rsidR="008D2618" w:rsidRPr="000A3A0A">
              <w:rPr>
                <w:rFonts w:ascii="Arial" w:hAnsi="Arial" w:cs="Arial"/>
              </w:rPr>
              <w:t>.</w:t>
            </w:r>
          </w:p>
        </w:tc>
        <w:tc>
          <w:tcPr>
            <w:tcW w:w="3006" w:type="dxa"/>
          </w:tcPr>
          <w:p w14:paraId="0ACA53C8" w14:textId="79931F42" w:rsidR="008D2618" w:rsidRPr="000A3A0A" w:rsidRDefault="008D2618" w:rsidP="00490E34">
            <w:pPr>
              <w:keepNext/>
              <w:jc w:val="center"/>
              <w:rPr>
                <w:rFonts w:ascii="Arial" w:hAnsi="Arial" w:cs="Arial"/>
              </w:rPr>
            </w:pPr>
            <w:r w:rsidRPr="000A3A0A">
              <w:rPr>
                <w:rFonts w:ascii="Arial" w:hAnsi="Arial" w:cs="Arial"/>
              </w:rPr>
              <w:t>Standardized data ensures that features have similar scales, which helps in faster convergence and better performance of machine learning algorithms</w:t>
            </w:r>
            <w:r w:rsidR="00831ECC" w:rsidRPr="000A3A0A">
              <w:rPr>
                <w:rFonts w:ascii="Arial" w:hAnsi="Arial" w:cs="Arial"/>
              </w:rPr>
              <w:t xml:space="preserve"> </w:t>
            </w:r>
            <w:r w:rsidR="00831ECC" w:rsidRPr="000A3A0A">
              <w:rPr>
                <w:rFonts w:ascii="Arial" w:hAnsi="Arial" w:cs="Arial"/>
              </w:rPr>
              <w:t>(Brownlee, 2019</w:t>
            </w:r>
            <w:r w:rsidR="00831ECC" w:rsidRPr="000A3A0A">
              <w:rPr>
                <w:rFonts w:ascii="Arial" w:hAnsi="Arial" w:cs="Arial"/>
              </w:rPr>
              <w:t>b</w:t>
            </w:r>
            <w:r w:rsidR="00831ECC" w:rsidRPr="000A3A0A">
              <w:rPr>
                <w:rFonts w:ascii="Arial" w:hAnsi="Arial" w:cs="Arial"/>
              </w:rPr>
              <w:t>)</w:t>
            </w:r>
            <w:r w:rsidRPr="000A3A0A">
              <w:rPr>
                <w:rFonts w:ascii="Arial" w:hAnsi="Arial" w:cs="Arial"/>
              </w:rPr>
              <w:t>.</w:t>
            </w:r>
          </w:p>
        </w:tc>
      </w:tr>
    </w:tbl>
    <w:p w14:paraId="6F601515" w14:textId="11E04D07" w:rsidR="008D2618" w:rsidRPr="008D2618" w:rsidRDefault="00490E34" w:rsidP="00490E34">
      <w:pPr>
        <w:pStyle w:val="Caption"/>
      </w:pPr>
      <w:r>
        <w:t xml:space="preserve">Table </w:t>
      </w:r>
      <w:r>
        <w:fldChar w:fldCharType="begin"/>
      </w:r>
      <w:r>
        <w:instrText xml:space="preserve"> SEQ Table \* ARABIC </w:instrText>
      </w:r>
      <w:r>
        <w:fldChar w:fldCharType="separate"/>
      </w:r>
      <w:r w:rsidR="00F13B4C">
        <w:rPr>
          <w:noProof/>
        </w:rPr>
        <w:t>9</w:t>
      </w:r>
      <w:r>
        <w:fldChar w:fldCharType="end"/>
      </w:r>
      <w:r>
        <w:t xml:space="preserve"> This table explains why the various steps in the data processing process was carried out</w:t>
      </w:r>
    </w:p>
    <w:p w14:paraId="4DE2D35F" w14:textId="6C2E4B6F" w:rsidR="00E65BF1" w:rsidRDefault="00E65BF1" w:rsidP="00E65BF1">
      <w:pPr>
        <w:pStyle w:val="Heading1"/>
        <w:rPr>
          <w:rFonts w:ascii="Arial" w:hAnsi="Arial" w:cs="Arial"/>
        </w:rPr>
      </w:pPr>
      <w:bookmarkStart w:id="15" w:name="_Toc168920900"/>
      <w:r w:rsidRPr="00E65BF1">
        <w:rPr>
          <w:rFonts w:ascii="Arial" w:hAnsi="Arial" w:cs="Arial"/>
        </w:rPr>
        <w:t>Testing &amp; Results</w:t>
      </w:r>
      <w:bookmarkEnd w:id="15"/>
    </w:p>
    <w:p w14:paraId="4479C319" w14:textId="22F3FBC6" w:rsidR="00683FC1" w:rsidRDefault="00683FC1" w:rsidP="00683FC1">
      <w:pPr>
        <w:pStyle w:val="Heading2"/>
        <w:rPr>
          <w:rFonts w:ascii="Arial" w:hAnsi="Arial" w:cs="Arial"/>
        </w:rPr>
      </w:pPr>
      <w:bookmarkStart w:id="16" w:name="_Toc168920901"/>
      <w:r w:rsidRPr="00683FC1">
        <w:rPr>
          <w:rFonts w:ascii="Arial" w:hAnsi="Arial" w:cs="Arial"/>
        </w:rPr>
        <w:t xml:space="preserve">Testing </w:t>
      </w:r>
      <w:r w:rsidR="00194498">
        <w:rPr>
          <w:rFonts w:ascii="Arial" w:hAnsi="Arial" w:cs="Arial"/>
        </w:rPr>
        <w:t>the Collected Data</w:t>
      </w:r>
      <w:bookmarkEnd w:id="16"/>
    </w:p>
    <w:p w14:paraId="580FF653" w14:textId="08FC683D" w:rsidR="00077E2E" w:rsidRPr="00494160" w:rsidRDefault="000D389F" w:rsidP="00494160">
      <w:pPr>
        <w:pStyle w:val="Heading3"/>
        <w:rPr>
          <w:rFonts w:ascii="Arial" w:hAnsi="Arial" w:cs="Arial"/>
        </w:rPr>
      </w:pPr>
      <w:bookmarkStart w:id="17" w:name="_Toc168920902"/>
      <w:r w:rsidRPr="005D78ED">
        <w:rPr>
          <w:rFonts w:ascii="Arial" w:hAnsi="Arial" w:cs="Arial"/>
        </w:rPr>
        <w:t>Code</w:t>
      </w:r>
      <w:r>
        <w:rPr>
          <w:rFonts w:ascii="Arial" w:hAnsi="Arial" w:cs="Arial"/>
        </w:rPr>
        <w:t>, e</w:t>
      </w:r>
      <w:r w:rsidRPr="005D78ED">
        <w:rPr>
          <w:rFonts w:ascii="Arial" w:hAnsi="Arial" w:cs="Arial"/>
        </w:rPr>
        <w:t xml:space="preserve">xplanation </w:t>
      </w:r>
      <w:r>
        <w:rPr>
          <w:rFonts w:ascii="Arial" w:hAnsi="Arial" w:cs="Arial"/>
        </w:rPr>
        <w:t xml:space="preserve">and test results </w:t>
      </w:r>
      <w:r w:rsidR="00077E2E" w:rsidRPr="005D78ED">
        <w:rPr>
          <w:rFonts w:ascii="Arial" w:hAnsi="Arial" w:cs="Arial"/>
        </w:rPr>
        <w:t xml:space="preserve">for test </w:t>
      </w:r>
      <w:r>
        <w:rPr>
          <w:rFonts w:ascii="Arial" w:hAnsi="Arial" w:cs="Arial"/>
        </w:rPr>
        <w:t xml:space="preserve">performed </w:t>
      </w:r>
      <w:r w:rsidR="00077E2E" w:rsidRPr="005D78ED">
        <w:rPr>
          <w:rFonts w:ascii="Arial" w:hAnsi="Arial" w:cs="Arial"/>
        </w:rPr>
        <w:t>on stock dataset</w:t>
      </w:r>
      <w:bookmarkEnd w:id="17"/>
    </w:p>
    <w:p w14:paraId="6FEA50C5" w14:textId="77777777" w:rsidR="00AB4D76" w:rsidRDefault="007D7545" w:rsidP="00AB4D76">
      <w:pPr>
        <w:keepNext/>
      </w:pPr>
      <w:r>
        <w:rPr>
          <w:noProof/>
        </w:rPr>
        <w:drawing>
          <wp:inline distT="0" distB="0" distL="0" distR="0" wp14:anchorId="2AE60577" wp14:editId="46F6286E">
            <wp:extent cx="5731510" cy="4696460"/>
            <wp:effectExtent l="0" t="0" r="0" b="2540"/>
            <wp:docPr id="1491209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508" name="Picture 149120950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696460"/>
                    </a:xfrm>
                    <a:prstGeom prst="rect">
                      <a:avLst/>
                    </a:prstGeom>
                  </pic:spPr>
                </pic:pic>
              </a:graphicData>
            </a:graphic>
          </wp:inline>
        </w:drawing>
      </w:r>
    </w:p>
    <w:p w14:paraId="70FE8426" w14:textId="2DEA2DB0" w:rsidR="00AB4D76" w:rsidRDefault="00AB4D76" w:rsidP="00AB4D76">
      <w:pPr>
        <w:pStyle w:val="Caption"/>
      </w:pPr>
      <w:r>
        <w:t xml:space="preserve">Figure </w:t>
      </w:r>
      <w:r>
        <w:fldChar w:fldCharType="begin"/>
      </w:r>
      <w:r>
        <w:instrText xml:space="preserve"> SEQ Figure \* ARABIC </w:instrText>
      </w:r>
      <w:r>
        <w:fldChar w:fldCharType="separate"/>
      </w:r>
      <w:r w:rsidR="006D05C0">
        <w:rPr>
          <w:noProof/>
        </w:rPr>
        <w:t>13</w:t>
      </w:r>
      <w:r>
        <w:fldChar w:fldCharType="end"/>
      </w:r>
      <w:r>
        <w:t xml:space="preserve"> Code to perform tests on the stock data</w:t>
      </w:r>
    </w:p>
    <w:p w14:paraId="5B5FE722" w14:textId="68433C58" w:rsidR="00872BC2" w:rsidRPr="00872BC2" w:rsidRDefault="00872BC2" w:rsidP="00872BC2">
      <w:pPr>
        <w:pStyle w:val="Heading4"/>
        <w:rPr>
          <w:rFonts w:ascii="Arial" w:hAnsi="Arial" w:cs="Arial"/>
        </w:rPr>
      </w:pPr>
      <w:r w:rsidRPr="00872BC2">
        <w:rPr>
          <w:rFonts w:ascii="Arial" w:hAnsi="Arial" w:cs="Arial"/>
        </w:rPr>
        <w:lastRenderedPageBreak/>
        <w:t>Code Explanation</w:t>
      </w:r>
    </w:p>
    <w:tbl>
      <w:tblPr>
        <w:tblStyle w:val="TableGrid"/>
        <w:tblW w:w="0" w:type="auto"/>
        <w:tblLook w:val="04A0" w:firstRow="1" w:lastRow="0" w:firstColumn="1" w:lastColumn="0" w:noHBand="0" w:noVBand="1"/>
      </w:tblPr>
      <w:tblGrid>
        <w:gridCol w:w="4508"/>
        <w:gridCol w:w="4508"/>
      </w:tblGrid>
      <w:tr w:rsidR="0067786C" w:rsidRPr="0067786C" w14:paraId="1A0CC7A7" w14:textId="77777777" w:rsidTr="0067786C">
        <w:tc>
          <w:tcPr>
            <w:tcW w:w="4508" w:type="dxa"/>
          </w:tcPr>
          <w:p w14:paraId="2924DACD" w14:textId="77777777" w:rsidR="0067786C" w:rsidRPr="000A3A0A" w:rsidRDefault="0067786C" w:rsidP="000A3A0A">
            <w:pPr>
              <w:jc w:val="center"/>
              <w:rPr>
                <w:rFonts w:ascii="Arial" w:hAnsi="Arial" w:cs="Arial"/>
                <w:b/>
                <w:bCs/>
              </w:rPr>
            </w:pPr>
            <w:r w:rsidRPr="000A3A0A">
              <w:rPr>
                <w:rFonts w:ascii="Arial" w:hAnsi="Arial" w:cs="Arial"/>
                <w:b/>
                <w:bCs/>
              </w:rPr>
              <w:t>Loads the Data</w:t>
            </w:r>
          </w:p>
        </w:tc>
        <w:tc>
          <w:tcPr>
            <w:tcW w:w="4508" w:type="dxa"/>
          </w:tcPr>
          <w:p w14:paraId="05EAC178" w14:textId="709A654D" w:rsidR="0067786C" w:rsidRPr="000A3A0A" w:rsidRDefault="0067786C" w:rsidP="000A3A0A">
            <w:pPr>
              <w:jc w:val="center"/>
              <w:rPr>
                <w:rFonts w:ascii="Arial" w:hAnsi="Arial" w:cs="Arial"/>
              </w:rPr>
            </w:pPr>
            <w:r w:rsidRPr="000A3A0A">
              <w:rPr>
                <w:rFonts w:ascii="Arial" w:hAnsi="Arial" w:cs="Arial"/>
              </w:rPr>
              <w:t>Reads the CSV file containing stock data.</w:t>
            </w:r>
          </w:p>
        </w:tc>
      </w:tr>
      <w:tr w:rsidR="0067786C" w:rsidRPr="0067786C" w14:paraId="201ACBFE" w14:textId="77777777" w:rsidTr="0067786C">
        <w:tc>
          <w:tcPr>
            <w:tcW w:w="4508" w:type="dxa"/>
          </w:tcPr>
          <w:p w14:paraId="775407D7" w14:textId="77777777" w:rsidR="0067786C" w:rsidRPr="000A3A0A" w:rsidRDefault="0067786C" w:rsidP="000A3A0A">
            <w:pPr>
              <w:jc w:val="center"/>
              <w:rPr>
                <w:rFonts w:ascii="Arial" w:hAnsi="Arial" w:cs="Arial"/>
                <w:b/>
                <w:bCs/>
              </w:rPr>
            </w:pPr>
            <w:r w:rsidRPr="000A3A0A">
              <w:rPr>
                <w:rFonts w:ascii="Arial" w:hAnsi="Arial" w:cs="Arial"/>
                <w:b/>
                <w:bCs/>
              </w:rPr>
              <w:t>Ensures Correct Data Types</w:t>
            </w:r>
          </w:p>
        </w:tc>
        <w:tc>
          <w:tcPr>
            <w:tcW w:w="4508" w:type="dxa"/>
          </w:tcPr>
          <w:p w14:paraId="6DBDA974" w14:textId="6E2D3EC5" w:rsidR="0067786C" w:rsidRPr="000A3A0A" w:rsidRDefault="0067786C" w:rsidP="000A3A0A">
            <w:pPr>
              <w:jc w:val="center"/>
              <w:rPr>
                <w:rFonts w:ascii="Arial" w:hAnsi="Arial" w:cs="Arial"/>
              </w:rPr>
            </w:pPr>
            <w:r w:rsidRPr="000A3A0A">
              <w:rPr>
                <w:rFonts w:ascii="Arial" w:hAnsi="Arial" w:cs="Arial"/>
              </w:rPr>
              <w:t>Converts the 'Date' column to date format and the 'Close' column to numeric format, addressing any non-numeric values by coercion.</w:t>
            </w:r>
          </w:p>
        </w:tc>
      </w:tr>
      <w:tr w:rsidR="0067786C" w:rsidRPr="0067786C" w14:paraId="0AB9B6C9" w14:textId="77777777" w:rsidTr="0067786C">
        <w:tc>
          <w:tcPr>
            <w:tcW w:w="4508" w:type="dxa"/>
          </w:tcPr>
          <w:p w14:paraId="3F1084B3" w14:textId="77777777" w:rsidR="0067786C" w:rsidRPr="000A3A0A" w:rsidRDefault="0067786C" w:rsidP="000A3A0A">
            <w:pPr>
              <w:jc w:val="center"/>
              <w:rPr>
                <w:rFonts w:ascii="Arial" w:hAnsi="Arial" w:cs="Arial"/>
                <w:b/>
                <w:bCs/>
              </w:rPr>
            </w:pPr>
            <w:r w:rsidRPr="000A3A0A">
              <w:rPr>
                <w:rFonts w:ascii="Arial" w:hAnsi="Arial" w:cs="Arial"/>
                <w:b/>
                <w:bCs/>
              </w:rPr>
              <w:t>Saves the Data</w:t>
            </w:r>
          </w:p>
        </w:tc>
        <w:tc>
          <w:tcPr>
            <w:tcW w:w="4508" w:type="dxa"/>
          </w:tcPr>
          <w:p w14:paraId="77BF8E0E" w14:textId="58CDF8E3" w:rsidR="0067786C" w:rsidRPr="000A3A0A" w:rsidRDefault="0067786C" w:rsidP="000A3A0A">
            <w:pPr>
              <w:jc w:val="center"/>
              <w:rPr>
                <w:rFonts w:ascii="Arial" w:hAnsi="Arial" w:cs="Arial"/>
              </w:rPr>
            </w:pPr>
            <w:r w:rsidRPr="000A3A0A">
              <w:rPr>
                <w:rFonts w:ascii="Arial" w:hAnsi="Arial" w:cs="Arial"/>
              </w:rPr>
              <w:t>Updates the CSV file with the corrected data types.</w:t>
            </w:r>
          </w:p>
        </w:tc>
      </w:tr>
      <w:tr w:rsidR="0067786C" w:rsidRPr="0067786C" w14:paraId="46D33636" w14:textId="77777777" w:rsidTr="0067786C">
        <w:tc>
          <w:tcPr>
            <w:tcW w:w="4508" w:type="dxa"/>
          </w:tcPr>
          <w:p w14:paraId="11A5EEB3" w14:textId="77777777" w:rsidR="0067786C" w:rsidRPr="000A3A0A" w:rsidRDefault="0067786C" w:rsidP="000A3A0A">
            <w:pPr>
              <w:jc w:val="center"/>
              <w:rPr>
                <w:rFonts w:ascii="Arial" w:hAnsi="Arial" w:cs="Arial"/>
                <w:b/>
                <w:bCs/>
              </w:rPr>
            </w:pPr>
            <w:r w:rsidRPr="000A3A0A">
              <w:rPr>
                <w:rFonts w:ascii="Arial" w:hAnsi="Arial" w:cs="Arial"/>
                <w:b/>
                <w:bCs/>
              </w:rPr>
              <w:t>Checks for Missing Values</w:t>
            </w:r>
          </w:p>
        </w:tc>
        <w:tc>
          <w:tcPr>
            <w:tcW w:w="4508" w:type="dxa"/>
          </w:tcPr>
          <w:p w14:paraId="25C30CEA" w14:textId="5F25E0BF" w:rsidR="0067786C" w:rsidRPr="000A3A0A" w:rsidRDefault="0067786C" w:rsidP="000A3A0A">
            <w:pPr>
              <w:jc w:val="center"/>
              <w:rPr>
                <w:rFonts w:ascii="Arial" w:hAnsi="Arial" w:cs="Arial"/>
              </w:rPr>
            </w:pPr>
            <w:r w:rsidRPr="000A3A0A">
              <w:rPr>
                <w:rFonts w:ascii="Arial" w:hAnsi="Arial" w:cs="Arial"/>
              </w:rPr>
              <w:t>Identifies any missing values in each column.</w:t>
            </w:r>
          </w:p>
        </w:tc>
      </w:tr>
      <w:tr w:rsidR="0067786C" w:rsidRPr="0067786C" w14:paraId="7C5498D2" w14:textId="77777777" w:rsidTr="0067786C">
        <w:tc>
          <w:tcPr>
            <w:tcW w:w="4508" w:type="dxa"/>
          </w:tcPr>
          <w:p w14:paraId="2FD3A137" w14:textId="77777777" w:rsidR="0067786C" w:rsidRPr="000A3A0A" w:rsidRDefault="0067786C" w:rsidP="000A3A0A">
            <w:pPr>
              <w:jc w:val="center"/>
              <w:rPr>
                <w:rFonts w:ascii="Arial" w:hAnsi="Arial" w:cs="Arial"/>
                <w:b/>
                <w:bCs/>
              </w:rPr>
            </w:pPr>
            <w:r w:rsidRPr="000A3A0A">
              <w:rPr>
                <w:rFonts w:ascii="Arial" w:hAnsi="Arial" w:cs="Arial"/>
                <w:b/>
                <w:bCs/>
              </w:rPr>
              <w:t>Verifies Date Alignment</w:t>
            </w:r>
          </w:p>
        </w:tc>
        <w:tc>
          <w:tcPr>
            <w:tcW w:w="4508" w:type="dxa"/>
          </w:tcPr>
          <w:p w14:paraId="64DC8E86" w14:textId="4B2BF673" w:rsidR="0067786C" w:rsidRPr="000A3A0A" w:rsidRDefault="0067786C" w:rsidP="000A3A0A">
            <w:pPr>
              <w:jc w:val="center"/>
              <w:rPr>
                <w:rFonts w:ascii="Arial" w:hAnsi="Arial" w:cs="Arial"/>
              </w:rPr>
            </w:pPr>
            <w:r w:rsidRPr="000A3A0A">
              <w:rPr>
                <w:rFonts w:ascii="Arial" w:hAnsi="Arial" w:cs="Arial"/>
              </w:rPr>
              <w:t>Checks if each date has the same number of entries, confirming that all stocks have data for each date.</w:t>
            </w:r>
          </w:p>
        </w:tc>
      </w:tr>
      <w:tr w:rsidR="0067786C" w:rsidRPr="0067786C" w14:paraId="3EC68105" w14:textId="77777777" w:rsidTr="0067786C">
        <w:tc>
          <w:tcPr>
            <w:tcW w:w="4508" w:type="dxa"/>
          </w:tcPr>
          <w:p w14:paraId="5477B0F1" w14:textId="77777777" w:rsidR="0067786C" w:rsidRPr="000A3A0A" w:rsidRDefault="0067786C" w:rsidP="000A3A0A">
            <w:pPr>
              <w:jc w:val="center"/>
              <w:rPr>
                <w:rFonts w:ascii="Arial" w:hAnsi="Arial" w:cs="Arial"/>
                <w:b/>
                <w:bCs/>
              </w:rPr>
            </w:pPr>
            <w:r w:rsidRPr="000A3A0A">
              <w:rPr>
                <w:rFonts w:ascii="Arial" w:hAnsi="Arial" w:cs="Arial"/>
                <w:b/>
                <w:bCs/>
              </w:rPr>
              <w:t>Counts Entries per Year</w:t>
            </w:r>
          </w:p>
        </w:tc>
        <w:tc>
          <w:tcPr>
            <w:tcW w:w="4508" w:type="dxa"/>
          </w:tcPr>
          <w:p w14:paraId="0ECBE2BF" w14:textId="16917504" w:rsidR="0067786C" w:rsidRPr="000A3A0A" w:rsidRDefault="0067786C" w:rsidP="000A3A0A">
            <w:pPr>
              <w:keepNext/>
              <w:jc w:val="center"/>
              <w:rPr>
                <w:rFonts w:ascii="Arial" w:hAnsi="Arial" w:cs="Arial"/>
              </w:rPr>
            </w:pPr>
            <w:r w:rsidRPr="000A3A0A">
              <w:rPr>
                <w:rFonts w:ascii="Arial" w:hAnsi="Arial" w:cs="Arial"/>
              </w:rPr>
              <w:t>Counts the number of stock entries for each year and prints the result.</w:t>
            </w:r>
          </w:p>
        </w:tc>
      </w:tr>
    </w:tbl>
    <w:p w14:paraId="4E463DAC" w14:textId="2D114252" w:rsidR="00AB4D76" w:rsidRDefault="0067786C" w:rsidP="0067786C">
      <w:pPr>
        <w:pStyle w:val="Caption"/>
        <w:rPr>
          <w:rStyle w:val="Heading1Char"/>
          <w:rFonts w:ascii="Arial" w:hAnsi="Arial" w:cs="Arial"/>
        </w:rPr>
      </w:pPr>
      <w:r>
        <w:t xml:space="preserve">Table </w:t>
      </w:r>
      <w:r>
        <w:fldChar w:fldCharType="begin"/>
      </w:r>
      <w:r>
        <w:instrText xml:space="preserve"> SEQ Table \* ARABIC </w:instrText>
      </w:r>
      <w:r>
        <w:fldChar w:fldCharType="separate"/>
      </w:r>
      <w:r w:rsidR="00F13B4C">
        <w:rPr>
          <w:noProof/>
        </w:rPr>
        <w:t>10</w:t>
      </w:r>
      <w:r>
        <w:fldChar w:fldCharType="end"/>
      </w:r>
      <w:r>
        <w:t xml:space="preserve"> This table explains the code to perform tests on the stock file</w:t>
      </w:r>
    </w:p>
    <w:p w14:paraId="406AB13B" w14:textId="36B33D55" w:rsidR="00983E47" w:rsidRPr="002D7E03" w:rsidRDefault="002D7E03" w:rsidP="002D7E03">
      <w:pPr>
        <w:pStyle w:val="Heading4"/>
        <w:rPr>
          <w:rFonts w:ascii="Arial" w:hAnsi="Arial" w:cs="Arial"/>
        </w:rPr>
      </w:pPr>
      <w:r w:rsidRPr="002D7E03">
        <w:rPr>
          <w:rFonts w:ascii="Arial" w:hAnsi="Arial" w:cs="Arial"/>
        </w:rPr>
        <w:lastRenderedPageBreak/>
        <w:t>Test Results</w:t>
      </w:r>
    </w:p>
    <w:p w14:paraId="4C5E96F7" w14:textId="77777777" w:rsidR="00FB6383" w:rsidRDefault="00D00246" w:rsidP="00FB6383">
      <w:pPr>
        <w:keepNext/>
      </w:pPr>
      <w:r>
        <w:rPr>
          <w:noProof/>
        </w:rPr>
        <w:drawing>
          <wp:inline distT="0" distB="0" distL="0" distR="0" wp14:anchorId="1A0564B9" wp14:editId="7FD39563">
            <wp:extent cx="4457700" cy="7086600"/>
            <wp:effectExtent l="0" t="0" r="0" b="0"/>
            <wp:docPr id="1330200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00024" name="Picture 1330200024"/>
                    <pic:cNvPicPr/>
                  </pic:nvPicPr>
                  <pic:blipFill>
                    <a:blip r:embed="rId22">
                      <a:extLst>
                        <a:ext uri="{28A0092B-C50C-407E-A947-70E740481C1C}">
                          <a14:useLocalDpi xmlns:a14="http://schemas.microsoft.com/office/drawing/2010/main" val="0"/>
                        </a:ext>
                      </a:extLst>
                    </a:blip>
                    <a:stretch>
                      <a:fillRect/>
                    </a:stretch>
                  </pic:blipFill>
                  <pic:spPr>
                    <a:xfrm>
                      <a:off x="0" y="0"/>
                      <a:ext cx="4457700" cy="7086600"/>
                    </a:xfrm>
                    <a:prstGeom prst="rect">
                      <a:avLst/>
                    </a:prstGeom>
                  </pic:spPr>
                </pic:pic>
              </a:graphicData>
            </a:graphic>
          </wp:inline>
        </w:drawing>
      </w:r>
    </w:p>
    <w:p w14:paraId="60B97AD4" w14:textId="204EEF6D" w:rsidR="00F1711F" w:rsidRDefault="00FB6383" w:rsidP="00FB6383">
      <w:pPr>
        <w:pStyle w:val="Caption"/>
      </w:pPr>
      <w:r>
        <w:t xml:space="preserve">Figure </w:t>
      </w:r>
      <w:r>
        <w:fldChar w:fldCharType="begin"/>
      </w:r>
      <w:r>
        <w:instrText xml:space="preserve"> SEQ Figure \* ARABIC </w:instrText>
      </w:r>
      <w:r>
        <w:fldChar w:fldCharType="separate"/>
      </w:r>
      <w:r w:rsidR="006D05C0">
        <w:rPr>
          <w:noProof/>
        </w:rPr>
        <w:t>14</w:t>
      </w:r>
      <w:r>
        <w:fldChar w:fldCharType="end"/>
      </w:r>
      <w:r>
        <w:t xml:space="preserve"> Results of test performed on stock dataset</w:t>
      </w:r>
    </w:p>
    <w:p w14:paraId="0739712B" w14:textId="027A9437" w:rsidR="00B86DD2" w:rsidRDefault="00B86DD2" w:rsidP="00B86DD2">
      <w:pPr>
        <w:pStyle w:val="Heading4"/>
        <w:rPr>
          <w:rFonts w:ascii="Arial" w:hAnsi="Arial" w:cs="Arial"/>
        </w:rPr>
      </w:pPr>
      <w:r w:rsidRPr="00B86DD2">
        <w:rPr>
          <w:rFonts w:ascii="Arial" w:hAnsi="Arial" w:cs="Arial"/>
        </w:rPr>
        <w:t>Explanation of Test Results</w:t>
      </w:r>
    </w:p>
    <w:tbl>
      <w:tblPr>
        <w:tblStyle w:val="TableGrid"/>
        <w:tblW w:w="0" w:type="auto"/>
        <w:tblLook w:val="04A0" w:firstRow="1" w:lastRow="0" w:firstColumn="1" w:lastColumn="0" w:noHBand="0" w:noVBand="1"/>
      </w:tblPr>
      <w:tblGrid>
        <w:gridCol w:w="4508"/>
        <w:gridCol w:w="4508"/>
      </w:tblGrid>
      <w:tr w:rsidR="008F0411" w14:paraId="749EA7DE" w14:textId="77777777" w:rsidTr="008F0411">
        <w:tc>
          <w:tcPr>
            <w:tcW w:w="4508" w:type="dxa"/>
          </w:tcPr>
          <w:p w14:paraId="290447BF" w14:textId="3261F569" w:rsidR="008F0411" w:rsidRPr="000A3A0A" w:rsidRDefault="008F0411" w:rsidP="008F0411">
            <w:pPr>
              <w:jc w:val="center"/>
              <w:rPr>
                <w:rFonts w:ascii="Arial" w:hAnsi="Arial" w:cs="Arial"/>
                <w:b/>
                <w:bCs/>
              </w:rPr>
            </w:pPr>
            <w:r w:rsidRPr="000A3A0A">
              <w:rPr>
                <w:rFonts w:ascii="Arial" w:hAnsi="Arial" w:cs="Arial"/>
                <w:b/>
                <w:bCs/>
              </w:rPr>
              <w:t>Description</w:t>
            </w:r>
          </w:p>
        </w:tc>
        <w:tc>
          <w:tcPr>
            <w:tcW w:w="4508" w:type="dxa"/>
          </w:tcPr>
          <w:p w14:paraId="24413518" w14:textId="2D592F65" w:rsidR="008F0411" w:rsidRPr="000A3A0A" w:rsidRDefault="008F0411" w:rsidP="008F0411">
            <w:pPr>
              <w:jc w:val="center"/>
              <w:rPr>
                <w:rFonts w:ascii="Arial" w:hAnsi="Arial" w:cs="Arial"/>
                <w:b/>
                <w:bCs/>
              </w:rPr>
            </w:pPr>
            <w:r w:rsidRPr="000A3A0A">
              <w:rPr>
                <w:rFonts w:ascii="Arial" w:hAnsi="Arial" w:cs="Arial"/>
                <w:b/>
                <w:bCs/>
              </w:rPr>
              <w:t>Details</w:t>
            </w:r>
          </w:p>
        </w:tc>
      </w:tr>
      <w:tr w:rsidR="008F0411" w14:paraId="49EA95C3" w14:textId="77777777" w:rsidTr="008F0411">
        <w:tc>
          <w:tcPr>
            <w:tcW w:w="4508" w:type="dxa"/>
          </w:tcPr>
          <w:p w14:paraId="059ADACD" w14:textId="0CA3F85B" w:rsidR="008F0411" w:rsidRPr="000A3A0A" w:rsidRDefault="008F0411" w:rsidP="008F0411">
            <w:pPr>
              <w:jc w:val="center"/>
              <w:rPr>
                <w:rFonts w:ascii="Arial" w:hAnsi="Arial" w:cs="Arial"/>
              </w:rPr>
            </w:pPr>
            <w:r w:rsidRPr="000A3A0A">
              <w:rPr>
                <w:rFonts w:ascii="Arial" w:hAnsi="Arial" w:cs="Arial"/>
              </w:rPr>
              <w:t>Missing Values per Column</w:t>
            </w:r>
          </w:p>
        </w:tc>
        <w:tc>
          <w:tcPr>
            <w:tcW w:w="4508" w:type="dxa"/>
          </w:tcPr>
          <w:p w14:paraId="20C89436" w14:textId="57FD3F24" w:rsidR="008F0411" w:rsidRPr="000A3A0A" w:rsidRDefault="008F0411" w:rsidP="008F0411">
            <w:pPr>
              <w:jc w:val="center"/>
              <w:rPr>
                <w:rFonts w:ascii="Arial" w:hAnsi="Arial" w:cs="Arial"/>
              </w:rPr>
            </w:pPr>
            <w:r w:rsidRPr="000A3A0A">
              <w:rPr>
                <w:rFonts w:ascii="Arial" w:hAnsi="Arial" w:cs="Arial"/>
              </w:rPr>
              <w:t>No missing values in any columns (</w:t>
            </w:r>
            <w:r w:rsidRPr="000A3A0A">
              <w:rPr>
                <w:rStyle w:val="HTMLCode"/>
                <w:rFonts w:ascii="Arial" w:eastAsiaTheme="majorEastAsia" w:hAnsi="Arial" w:cs="Arial"/>
                <w:sz w:val="24"/>
                <w:szCs w:val="24"/>
              </w:rPr>
              <w:t>Date</w:t>
            </w:r>
            <w:r w:rsidRPr="000A3A0A">
              <w:rPr>
                <w:rFonts w:ascii="Arial" w:hAnsi="Arial" w:cs="Arial"/>
              </w:rPr>
              <w:t xml:space="preserve">, </w:t>
            </w:r>
            <w:r w:rsidRPr="000A3A0A">
              <w:rPr>
                <w:rStyle w:val="HTMLCode"/>
                <w:rFonts w:ascii="Arial" w:eastAsiaTheme="majorEastAsia" w:hAnsi="Arial" w:cs="Arial"/>
                <w:sz w:val="24"/>
                <w:szCs w:val="24"/>
              </w:rPr>
              <w:t>Stock</w:t>
            </w:r>
            <w:r w:rsidRPr="000A3A0A">
              <w:rPr>
                <w:rFonts w:ascii="Arial" w:hAnsi="Arial" w:cs="Arial"/>
              </w:rPr>
              <w:t xml:space="preserve">, </w:t>
            </w:r>
            <w:r w:rsidRPr="000A3A0A">
              <w:rPr>
                <w:rStyle w:val="HTMLCode"/>
                <w:rFonts w:ascii="Arial" w:eastAsiaTheme="majorEastAsia" w:hAnsi="Arial" w:cs="Arial"/>
                <w:sz w:val="24"/>
                <w:szCs w:val="24"/>
              </w:rPr>
              <w:t>Close</w:t>
            </w:r>
            <w:r w:rsidRPr="000A3A0A">
              <w:rPr>
                <w:rFonts w:ascii="Arial" w:hAnsi="Arial" w:cs="Arial"/>
              </w:rPr>
              <w:t>). This indicates complete data entries.</w:t>
            </w:r>
          </w:p>
        </w:tc>
      </w:tr>
      <w:tr w:rsidR="008F0411" w14:paraId="3DDCA91E" w14:textId="77777777" w:rsidTr="008F0411">
        <w:tc>
          <w:tcPr>
            <w:tcW w:w="4508" w:type="dxa"/>
          </w:tcPr>
          <w:p w14:paraId="478031E1" w14:textId="329758C8" w:rsidR="008F0411" w:rsidRPr="000A3A0A" w:rsidRDefault="008F0411" w:rsidP="008F0411">
            <w:pPr>
              <w:jc w:val="center"/>
              <w:rPr>
                <w:rFonts w:ascii="Arial" w:hAnsi="Arial" w:cs="Arial"/>
              </w:rPr>
            </w:pPr>
            <w:r w:rsidRPr="000A3A0A">
              <w:rPr>
                <w:rFonts w:ascii="Arial" w:hAnsi="Arial" w:cs="Arial"/>
              </w:rPr>
              <w:lastRenderedPageBreak/>
              <w:t>Date Alignment</w:t>
            </w:r>
          </w:p>
        </w:tc>
        <w:tc>
          <w:tcPr>
            <w:tcW w:w="4508" w:type="dxa"/>
          </w:tcPr>
          <w:p w14:paraId="1C066EFD" w14:textId="7B35E832" w:rsidR="008F0411" w:rsidRPr="000A3A0A" w:rsidRDefault="008F0411" w:rsidP="008F0411">
            <w:pPr>
              <w:jc w:val="center"/>
              <w:rPr>
                <w:rFonts w:ascii="Arial" w:hAnsi="Arial" w:cs="Arial"/>
              </w:rPr>
            </w:pPr>
            <w:r w:rsidRPr="000A3A0A">
              <w:rPr>
                <w:rFonts w:ascii="Arial" w:hAnsi="Arial" w:cs="Arial"/>
              </w:rPr>
              <w:t>All dates are aligned. This confirms that entries across different stocks are comparable on the same days.</w:t>
            </w:r>
          </w:p>
        </w:tc>
      </w:tr>
      <w:tr w:rsidR="008F0411" w14:paraId="39AD4F56" w14:textId="77777777" w:rsidTr="008F0411">
        <w:tc>
          <w:tcPr>
            <w:tcW w:w="4508" w:type="dxa"/>
          </w:tcPr>
          <w:p w14:paraId="5550A922" w14:textId="4A0BA786" w:rsidR="008F0411" w:rsidRPr="000A3A0A" w:rsidRDefault="008F0411" w:rsidP="008F0411">
            <w:pPr>
              <w:jc w:val="center"/>
              <w:rPr>
                <w:rFonts w:ascii="Arial" w:hAnsi="Arial" w:cs="Arial"/>
              </w:rPr>
            </w:pPr>
            <w:r w:rsidRPr="000A3A0A">
              <w:rPr>
                <w:rFonts w:ascii="Arial" w:hAnsi="Arial" w:cs="Arial"/>
              </w:rPr>
              <w:t>Number of Stock Entries per Year</w:t>
            </w:r>
          </w:p>
        </w:tc>
        <w:tc>
          <w:tcPr>
            <w:tcW w:w="4508" w:type="dxa"/>
          </w:tcPr>
          <w:p w14:paraId="127550E6" w14:textId="7C5BE41D" w:rsidR="008F0411" w:rsidRPr="000A3A0A" w:rsidRDefault="008F0411" w:rsidP="008F0411">
            <w:pPr>
              <w:keepNext/>
              <w:jc w:val="center"/>
              <w:rPr>
                <w:rFonts w:ascii="Arial" w:hAnsi="Arial" w:cs="Arial"/>
              </w:rPr>
            </w:pPr>
            <w:r w:rsidRPr="000A3A0A">
              <w:rPr>
                <w:rFonts w:ascii="Arial" w:hAnsi="Arial" w:cs="Arial"/>
              </w:rPr>
              <w:t>Varies year by year, generally close to 2016 entries per year, reflecting the number of trading days and stocks tracked. Different numbers may reflect variations in trading days due to holidays or leap years.</w:t>
            </w:r>
          </w:p>
        </w:tc>
      </w:tr>
    </w:tbl>
    <w:p w14:paraId="2BCFD8AE" w14:textId="3C584D34" w:rsidR="00B86DD2" w:rsidRPr="00B86DD2" w:rsidRDefault="008F0411" w:rsidP="008F0411">
      <w:pPr>
        <w:pStyle w:val="Caption"/>
      </w:pPr>
      <w:r>
        <w:t xml:space="preserve">Table </w:t>
      </w:r>
      <w:r>
        <w:fldChar w:fldCharType="begin"/>
      </w:r>
      <w:r>
        <w:instrText xml:space="preserve"> SEQ Table \* ARABIC </w:instrText>
      </w:r>
      <w:r>
        <w:fldChar w:fldCharType="separate"/>
      </w:r>
      <w:r w:rsidR="00F13B4C">
        <w:rPr>
          <w:noProof/>
        </w:rPr>
        <w:t>11</w:t>
      </w:r>
      <w:r>
        <w:fldChar w:fldCharType="end"/>
      </w:r>
      <w:r>
        <w:t xml:space="preserve"> Explanation of test results for test done on stock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5"/>
      </w:tblGrid>
      <w:tr w:rsidR="00F1711F" w:rsidRPr="00F1711F" w14:paraId="71E158DC" w14:textId="77777777" w:rsidTr="00935C5C">
        <w:trPr>
          <w:tblHeader/>
          <w:tblCellSpacing w:w="15" w:type="dxa"/>
        </w:trPr>
        <w:tc>
          <w:tcPr>
            <w:tcW w:w="0" w:type="auto"/>
            <w:vAlign w:val="center"/>
            <w:hideMark/>
          </w:tcPr>
          <w:p w14:paraId="40048BA8" w14:textId="76D1418F" w:rsidR="009B45E3" w:rsidRPr="00F1711F" w:rsidRDefault="009B45E3" w:rsidP="00935C5C">
            <w:pPr>
              <w:rPr>
                <w:b/>
                <w:bCs/>
              </w:rPr>
            </w:pPr>
          </w:p>
        </w:tc>
        <w:tc>
          <w:tcPr>
            <w:tcW w:w="50" w:type="dxa"/>
            <w:vAlign w:val="center"/>
            <w:hideMark/>
          </w:tcPr>
          <w:p w14:paraId="096E91F0" w14:textId="5A613E6D" w:rsidR="00F1711F" w:rsidRPr="00F1711F" w:rsidRDefault="00F1711F" w:rsidP="00935C5C">
            <w:pPr>
              <w:rPr>
                <w:b/>
                <w:bCs/>
              </w:rPr>
            </w:pPr>
          </w:p>
        </w:tc>
      </w:tr>
    </w:tbl>
    <w:p w14:paraId="4C16D609" w14:textId="294EEBFA" w:rsidR="00F1711F" w:rsidRDefault="00003BE9" w:rsidP="00003BE9">
      <w:pPr>
        <w:pStyle w:val="Heading3"/>
        <w:rPr>
          <w:rFonts w:ascii="Arial" w:hAnsi="Arial" w:cs="Arial"/>
        </w:rPr>
      </w:pPr>
      <w:bookmarkStart w:id="18" w:name="_Toc168920903"/>
      <w:r w:rsidRPr="005D78ED">
        <w:rPr>
          <w:rFonts w:ascii="Arial" w:hAnsi="Arial" w:cs="Arial"/>
        </w:rPr>
        <w:t>Code</w:t>
      </w:r>
      <w:r w:rsidR="000D389F">
        <w:rPr>
          <w:rFonts w:ascii="Arial" w:hAnsi="Arial" w:cs="Arial"/>
        </w:rPr>
        <w:t>, e</w:t>
      </w:r>
      <w:r w:rsidRPr="005D78ED">
        <w:rPr>
          <w:rFonts w:ascii="Arial" w:hAnsi="Arial" w:cs="Arial"/>
        </w:rPr>
        <w:t xml:space="preserve">xplanation </w:t>
      </w:r>
      <w:r w:rsidR="000D389F">
        <w:rPr>
          <w:rFonts w:ascii="Arial" w:hAnsi="Arial" w:cs="Arial"/>
        </w:rPr>
        <w:t xml:space="preserve">and test results </w:t>
      </w:r>
      <w:r w:rsidRPr="005D78ED">
        <w:rPr>
          <w:rFonts w:ascii="Arial" w:hAnsi="Arial" w:cs="Arial"/>
        </w:rPr>
        <w:t xml:space="preserve">for test </w:t>
      </w:r>
      <w:r w:rsidR="000D389F">
        <w:rPr>
          <w:rFonts w:ascii="Arial" w:hAnsi="Arial" w:cs="Arial"/>
        </w:rPr>
        <w:t xml:space="preserve">performed </w:t>
      </w:r>
      <w:r w:rsidRPr="005D78ED">
        <w:rPr>
          <w:rFonts w:ascii="Arial" w:hAnsi="Arial" w:cs="Arial"/>
        </w:rPr>
        <w:t xml:space="preserve">on </w:t>
      </w:r>
      <w:r>
        <w:rPr>
          <w:rFonts w:ascii="Arial" w:hAnsi="Arial" w:cs="Arial"/>
        </w:rPr>
        <w:t>Macroeconomic</w:t>
      </w:r>
      <w:r w:rsidRPr="005D78ED">
        <w:rPr>
          <w:rFonts w:ascii="Arial" w:hAnsi="Arial" w:cs="Arial"/>
        </w:rPr>
        <w:t xml:space="preserve"> dataset</w:t>
      </w:r>
      <w:bookmarkEnd w:id="18"/>
    </w:p>
    <w:p w14:paraId="3863F08C" w14:textId="77777777" w:rsidR="001F2C99" w:rsidRDefault="0082143D" w:rsidP="001F2C99">
      <w:pPr>
        <w:keepNext/>
      </w:pPr>
      <w:r>
        <w:rPr>
          <w:noProof/>
        </w:rPr>
        <w:drawing>
          <wp:inline distT="0" distB="0" distL="0" distR="0" wp14:anchorId="184A14D3" wp14:editId="2A1B833A">
            <wp:extent cx="5731510" cy="2794635"/>
            <wp:effectExtent l="0" t="0" r="0" b="0"/>
            <wp:docPr id="385575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75049" name="Picture 3855750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52A7ADEF" w14:textId="4A7125A6" w:rsidR="0082143D" w:rsidRDefault="001F2C99" w:rsidP="001F2C99">
      <w:pPr>
        <w:pStyle w:val="Caption"/>
      </w:pPr>
      <w:r>
        <w:t xml:space="preserve">Figure </w:t>
      </w:r>
      <w:r>
        <w:fldChar w:fldCharType="begin"/>
      </w:r>
      <w:r>
        <w:instrText xml:space="preserve"> SEQ Figure \* ARABIC </w:instrText>
      </w:r>
      <w:r>
        <w:fldChar w:fldCharType="separate"/>
      </w:r>
      <w:r w:rsidR="006D05C0">
        <w:rPr>
          <w:noProof/>
        </w:rPr>
        <w:t>15</w:t>
      </w:r>
      <w:r>
        <w:fldChar w:fldCharType="end"/>
      </w:r>
      <w:r>
        <w:t xml:space="preserve"> Code to test Macroeconomic Data</w:t>
      </w:r>
    </w:p>
    <w:p w14:paraId="5651413E" w14:textId="0640D3A6" w:rsidR="00C55560" w:rsidRPr="00C270AE" w:rsidRDefault="00C55560" w:rsidP="00C270AE">
      <w:pPr>
        <w:pStyle w:val="Heading4"/>
        <w:rPr>
          <w:rFonts w:ascii="Arial" w:hAnsi="Arial" w:cs="Arial"/>
        </w:rPr>
      </w:pPr>
      <w:r w:rsidRPr="00C270AE">
        <w:rPr>
          <w:rFonts w:ascii="Arial" w:hAnsi="Arial" w:cs="Arial"/>
        </w:rPr>
        <w:lastRenderedPageBreak/>
        <w:t>Test Results</w:t>
      </w:r>
    </w:p>
    <w:p w14:paraId="38DE56EA" w14:textId="77777777" w:rsidR="001F2C99" w:rsidRDefault="00C55560" w:rsidP="008F0411">
      <w:r>
        <w:rPr>
          <w:noProof/>
        </w:rPr>
        <w:drawing>
          <wp:inline distT="0" distB="0" distL="0" distR="0" wp14:anchorId="5F6E6F69" wp14:editId="7BBF21AB">
            <wp:extent cx="3441700" cy="3136900"/>
            <wp:effectExtent l="0" t="0" r="0" b="0"/>
            <wp:docPr id="913792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92601" name="Picture 913792601"/>
                    <pic:cNvPicPr/>
                  </pic:nvPicPr>
                  <pic:blipFill>
                    <a:blip r:embed="rId24">
                      <a:extLst>
                        <a:ext uri="{28A0092B-C50C-407E-A947-70E740481C1C}">
                          <a14:useLocalDpi xmlns:a14="http://schemas.microsoft.com/office/drawing/2010/main" val="0"/>
                        </a:ext>
                      </a:extLst>
                    </a:blip>
                    <a:stretch>
                      <a:fillRect/>
                    </a:stretch>
                  </pic:blipFill>
                  <pic:spPr>
                    <a:xfrm>
                      <a:off x="0" y="0"/>
                      <a:ext cx="3441700" cy="3136900"/>
                    </a:xfrm>
                    <a:prstGeom prst="rect">
                      <a:avLst/>
                    </a:prstGeom>
                  </pic:spPr>
                </pic:pic>
              </a:graphicData>
            </a:graphic>
          </wp:inline>
        </w:drawing>
      </w:r>
    </w:p>
    <w:p w14:paraId="08A04379" w14:textId="55A201CF" w:rsidR="00C55560" w:rsidRDefault="001F2C99" w:rsidP="001F2C99">
      <w:pPr>
        <w:pStyle w:val="Caption"/>
      </w:pPr>
      <w:r>
        <w:t xml:space="preserve">Figure </w:t>
      </w:r>
      <w:r>
        <w:fldChar w:fldCharType="begin"/>
      </w:r>
      <w:r>
        <w:instrText xml:space="preserve"> SEQ Figure \* ARABIC </w:instrText>
      </w:r>
      <w:r>
        <w:fldChar w:fldCharType="separate"/>
      </w:r>
      <w:r w:rsidR="006D05C0">
        <w:rPr>
          <w:noProof/>
        </w:rPr>
        <w:t>16</w:t>
      </w:r>
      <w:r>
        <w:fldChar w:fldCharType="end"/>
      </w:r>
      <w:r>
        <w:t xml:space="preserve"> Test Results</w:t>
      </w:r>
    </w:p>
    <w:p w14:paraId="6427BA00" w14:textId="77777777" w:rsidR="00CA14E9" w:rsidRDefault="00CA14E9" w:rsidP="00CA14E9">
      <w:pPr>
        <w:pStyle w:val="Heading4"/>
        <w:rPr>
          <w:rFonts w:ascii="Arial" w:hAnsi="Arial" w:cs="Arial"/>
        </w:rPr>
      </w:pPr>
      <w:r w:rsidRPr="00B86DD2">
        <w:rPr>
          <w:rFonts w:ascii="Arial" w:hAnsi="Arial" w:cs="Arial"/>
        </w:rPr>
        <w:t>Explanation of Test Results</w:t>
      </w:r>
    </w:p>
    <w:tbl>
      <w:tblPr>
        <w:tblStyle w:val="TableGrid"/>
        <w:tblW w:w="0" w:type="auto"/>
        <w:tblLook w:val="04A0" w:firstRow="1" w:lastRow="0" w:firstColumn="1" w:lastColumn="0" w:noHBand="0" w:noVBand="1"/>
      </w:tblPr>
      <w:tblGrid>
        <w:gridCol w:w="3005"/>
        <w:gridCol w:w="3005"/>
        <w:gridCol w:w="3006"/>
      </w:tblGrid>
      <w:tr w:rsidR="008F0411" w14:paraId="1052FBC8" w14:textId="77777777" w:rsidTr="008F0411">
        <w:tc>
          <w:tcPr>
            <w:tcW w:w="3005" w:type="dxa"/>
          </w:tcPr>
          <w:p w14:paraId="0150D239" w14:textId="747AB15A" w:rsidR="008F0411" w:rsidRPr="000A3A0A" w:rsidRDefault="004A4109" w:rsidP="004A4109">
            <w:pPr>
              <w:jc w:val="center"/>
              <w:rPr>
                <w:rFonts w:ascii="Arial" w:hAnsi="Arial" w:cs="Arial"/>
                <w:b/>
                <w:bCs/>
              </w:rPr>
            </w:pPr>
            <w:r w:rsidRPr="000A3A0A">
              <w:rPr>
                <w:rFonts w:ascii="Arial" w:hAnsi="Arial" w:cs="Arial"/>
                <w:b/>
                <w:bCs/>
              </w:rPr>
              <w:t>Data Quality Metric</w:t>
            </w:r>
          </w:p>
        </w:tc>
        <w:tc>
          <w:tcPr>
            <w:tcW w:w="3005" w:type="dxa"/>
          </w:tcPr>
          <w:p w14:paraId="149D85CA" w14:textId="32D8CCB3" w:rsidR="008F0411" w:rsidRPr="000A3A0A" w:rsidRDefault="004A4109" w:rsidP="004A4109">
            <w:pPr>
              <w:jc w:val="center"/>
              <w:rPr>
                <w:rFonts w:ascii="Arial" w:hAnsi="Arial" w:cs="Arial"/>
                <w:b/>
                <w:bCs/>
              </w:rPr>
            </w:pPr>
            <w:r w:rsidRPr="000A3A0A">
              <w:rPr>
                <w:rFonts w:ascii="Arial" w:hAnsi="Arial" w:cs="Arial"/>
                <w:b/>
                <w:bCs/>
              </w:rPr>
              <w:t>Interest Rates</w:t>
            </w:r>
          </w:p>
        </w:tc>
        <w:tc>
          <w:tcPr>
            <w:tcW w:w="3006" w:type="dxa"/>
          </w:tcPr>
          <w:p w14:paraId="7A2248E2" w14:textId="03841424" w:rsidR="008F0411" w:rsidRPr="000A3A0A" w:rsidRDefault="004A4109" w:rsidP="004A4109">
            <w:pPr>
              <w:jc w:val="center"/>
              <w:rPr>
                <w:rFonts w:ascii="Arial" w:hAnsi="Arial" w:cs="Arial"/>
                <w:b/>
                <w:bCs/>
              </w:rPr>
            </w:pPr>
            <w:r w:rsidRPr="000A3A0A">
              <w:rPr>
                <w:rFonts w:ascii="Arial" w:hAnsi="Arial" w:cs="Arial"/>
                <w:b/>
                <w:bCs/>
              </w:rPr>
              <w:t>Inflation Rates</w:t>
            </w:r>
          </w:p>
        </w:tc>
      </w:tr>
      <w:tr w:rsidR="008F0411" w14:paraId="37797AEF" w14:textId="77777777" w:rsidTr="008F0411">
        <w:tc>
          <w:tcPr>
            <w:tcW w:w="3005" w:type="dxa"/>
          </w:tcPr>
          <w:p w14:paraId="5A91D224" w14:textId="458DF48E" w:rsidR="008F0411" w:rsidRPr="000A3A0A" w:rsidRDefault="004A4109" w:rsidP="004A4109">
            <w:pPr>
              <w:jc w:val="center"/>
              <w:rPr>
                <w:rFonts w:ascii="Arial" w:hAnsi="Arial" w:cs="Arial"/>
              </w:rPr>
            </w:pPr>
            <w:r w:rsidRPr="000A3A0A">
              <w:rPr>
                <w:rFonts w:ascii="Arial" w:hAnsi="Arial" w:cs="Arial"/>
              </w:rPr>
              <w:t>Missing Values</w:t>
            </w:r>
          </w:p>
        </w:tc>
        <w:tc>
          <w:tcPr>
            <w:tcW w:w="3005" w:type="dxa"/>
          </w:tcPr>
          <w:p w14:paraId="2737888B" w14:textId="55B09AAA" w:rsidR="008F0411" w:rsidRPr="000A3A0A" w:rsidRDefault="004A4109" w:rsidP="004A4109">
            <w:pPr>
              <w:jc w:val="center"/>
              <w:rPr>
                <w:rFonts w:ascii="Arial" w:hAnsi="Arial" w:cs="Arial"/>
              </w:rPr>
            </w:pPr>
            <w:r w:rsidRPr="000A3A0A">
              <w:rPr>
                <w:rFonts w:ascii="Arial" w:hAnsi="Arial" w:cs="Arial"/>
              </w:rPr>
              <w:t>231 missing entries. May require imputation or exclusion.</w:t>
            </w:r>
          </w:p>
        </w:tc>
        <w:tc>
          <w:tcPr>
            <w:tcW w:w="3006" w:type="dxa"/>
          </w:tcPr>
          <w:p w14:paraId="187E11B1" w14:textId="1C6CA517" w:rsidR="008F0411" w:rsidRPr="000A3A0A" w:rsidRDefault="004A4109" w:rsidP="004A4109">
            <w:pPr>
              <w:jc w:val="center"/>
              <w:rPr>
                <w:rFonts w:ascii="Arial" w:hAnsi="Arial" w:cs="Arial"/>
              </w:rPr>
            </w:pPr>
            <w:r w:rsidRPr="000A3A0A">
              <w:rPr>
                <w:rFonts w:ascii="Arial" w:hAnsi="Arial" w:cs="Arial"/>
              </w:rPr>
              <w:t>No missing entries; data is complete.</w:t>
            </w:r>
          </w:p>
        </w:tc>
      </w:tr>
      <w:tr w:rsidR="008F0411" w14:paraId="1E2D9680" w14:textId="77777777" w:rsidTr="008F0411">
        <w:tc>
          <w:tcPr>
            <w:tcW w:w="3005" w:type="dxa"/>
          </w:tcPr>
          <w:p w14:paraId="4A6DEF2D" w14:textId="2455642E" w:rsidR="008F0411" w:rsidRPr="000A3A0A" w:rsidRDefault="008F0411" w:rsidP="004A4109">
            <w:pPr>
              <w:jc w:val="center"/>
              <w:rPr>
                <w:rFonts w:ascii="Arial" w:hAnsi="Arial" w:cs="Arial"/>
              </w:rPr>
            </w:pPr>
            <w:r w:rsidRPr="000A3A0A">
              <w:rPr>
                <w:rFonts w:ascii="Arial" w:hAnsi="Arial" w:cs="Arial"/>
              </w:rPr>
              <w:t>Duplicate Values</w:t>
            </w:r>
          </w:p>
        </w:tc>
        <w:tc>
          <w:tcPr>
            <w:tcW w:w="3005" w:type="dxa"/>
          </w:tcPr>
          <w:p w14:paraId="767D6EB5" w14:textId="5A56FA4D" w:rsidR="008F0411" w:rsidRPr="000A3A0A" w:rsidRDefault="008F0411" w:rsidP="004A4109">
            <w:pPr>
              <w:jc w:val="center"/>
              <w:rPr>
                <w:rFonts w:ascii="Arial" w:hAnsi="Arial" w:cs="Arial"/>
              </w:rPr>
            </w:pPr>
            <w:r w:rsidRPr="000A3A0A">
              <w:rPr>
                <w:rFonts w:ascii="Arial" w:hAnsi="Arial" w:cs="Arial"/>
              </w:rPr>
              <w:t>5623 duplicate entries, indicating possible errors or repetitions.</w:t>
            </w:r>
          </w:p>
        </w:tc>
        <w:tc>
          <w:tcPr>
            <w:tcW w:w="3006" w:type="dxa"/>
          </w:tcPr>
          <w:p w14:paraId="450CFC08" w14:textId="62E542DD" w:rsidR="008F0411" w:rsidRPr="000A3A0A" w:rsidRDefault="008F0411" w:rsidP="004A4109">
            <w:pPr>
              <w:keepNext/>
              <w:jc w:val="center"/>
              <w:rPr>
                <w:rFonts w:ascii="Arial" w:hAnsi="Arial" w:cs="Arial"/>
              </w:rPr>
            </w:pPr>
            <w:r w:rsidRPr="000A3A0A">
              <w:rPr>
                <w:rFonts w:ascii="Arial" w:hAnsi="Arial" w:cs="Arial"/>
              </w:rPr>
              <w:t>No duplicate entries; data collection is clean.</w:t>
            </w:r>
          </w:p>
        </w:tc>
      </w:tr>
    </w:tbl>
    <w:p w14:paraId="0180AD38" w14:textId="08DA2A9D" w:rsidR="00003BE9" w:rsidRPr="00003BE9" w:rsidRDefault="004A4109" w:rsidP="004A4109">
      <w:pPr>
        <w:pStyle w:val="Caption"/>
      </w:pPr>
      <w:r>
        <w:t xml:space="preserve">Table </w:t>
      </w:r>
      <w:r>
        <w:fldChar w:fldCharType="begin"/>
      </w:r>
      <w:r>
        <w:instrText xml:space="preserve"> SEQ Table \* ARABIC </w:instrText>
      </w:r>
      <w:r>
        <w:fldChar w:fldCharType="separate"/>
      </w:r>
      <w:r w:rsidR="00F13B4C">
        <w:rPr>
          <w:noProof/>
        </w:rPr>
        <w:t>12</w:t>
      </w:r>
      <w:r>
        <w:fldChar w:fldCharType="end"/>
      </w:r>
      <w:r>
        <w:t xml:space="preserve"> Explanation of test results for test done on macroeconomic data</w:t>
      </w:r>
    </w:p>
    <w:p w14:paraId="7798EE50" w14:textId="7D789AA4" w:rsidR="006D05C0" w:rsidRPr="006D05C0" w:rsidRDefault="00E7392A" w:rsidP="006D05C0">
      <w:pPr>
        <w:pStyle w:val="Heading3"/>
        <w:rPr>
          <w:rFonts w:ascii="Arial" w:hAnsi="Arial" w:cs="Arial"/>
        </w:rPr>
      </w:pPr>
      <w:bookmarkStart w:id="19" w:name="_Toc168920904"/>
      <w:r w:rsidRPr="005D78ED">
        <w:rPr>
          <w:rFonts w:ascii="Arial" w:hAnsi="Arial" w:cs="Arial"/>
        </w:rPr>
        <w:lastRenderedPageBreak/>
        <w:t>Code</w:t>
      </w:r>
      <w:r>
        <w:rPr>
          <w:rFonts w:ascii="Arial" w:hAnsi="Arial" w:cs="Arial"/>
        </w:rPr>
        <w:t>, e</w:t>
      </w:r>
      <w:r w:rsidRPr="005D78ED">
        <w:rPr>
          <w:rFonts w:ascii="Arial" w:hAnsi="Arial" w:cs="Arial"/>
        </w:rPr>
        <w:t xml:space="preserve">xplanation </w:t>
      </w:r>
      <w:r>
        <w:rPr>
          <w:rFonts w:ascii="Arial" w:hAnsi="Arial" w:cs="Arial"/>
        </w:rPr>
        <w:t xml:space="preserve">and test results </w:t>
      </w:r>
      <w:r w:rsidRPr="005D78ED">
        <w:rPr>
          <w:rFonts w:ascii="Arial" w:hAnsi="Arial" w:cs="Arial"/>
        </w:rPr>
        <w:t xml:space="preserve">for test </w:t>
      </w:r>
      <w:r>
        <w:rPr>
          <w:rFonts w:ascii="Arial" w:hAnsi="Arial" w:cs="Arial"/>
        </w:rPr>
        <w:t xml:space="preserve">performed </w:t>
      </w:r>
      <w:r>
        <w:rPr>
          <w:rFonts w:ascii="Arial" w:hAnsi="Arial" w:cs="Arial"/>
        </w:rPr>
        <w:t xml:space="preserve">after </w:t>
      </w:r>
      <w:r w:rsidR="006D05C0">
        <w:rPr>
          <w:rFonts w:ascii="Arial" w:hAnsi="Arial" w:cs="Arial"/>
        </w:rPr>
        <w:t>interpolating GDP Data</w:t>
      </w:r>
    </w:p>
    <w:p w14:paraId="15F1019C" w14:textId="77777777" w:rsidR="006D05C0" w:rsidRDefault="006D05C0" w:rsidP="006D05C0">
      <w:pPr>
        <w:keepNext/>
      </w:pPr>
      <w:r>
        <w:rPr>
          <w:noProof/>
        </w:rPr>
        <w:drawing>
          <wp:inline distT="0" distB="0" distL="0" distR="0" wp14:anchorId="7C2E1016" wp14:editId="7CE4F9BD">
            <wp:extent cx="5731510" cy="3376295"/>
            <wp:effectExtent l="0" t="0" r="0" b="1905"/>
            <wp:docPr id="4456118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1885" name="Picture 4456118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76295"/>
                    </a:xfrm>
                    <a:prstGeom prst="rect">
                      <a:avLst/>
                    </a:prstGeom>
                  </pic:spPr>
                </pic:pic>
              </a:graphicData>
            </a:graphic>
          </wp:inline>
        </w:drawing>
      </w:r>
    </w:p>
    <w:p w14:paraId="7C263C82" w14:textId="3F4FBFFB" w:rsidR="006D05C0" w:rsidRDefault="006D05C0" w:rsidP="006D05C0">
      <w:pPr>
        <w:pStyle w:val="Caption"/>
        <w:rPr>
          <w:rStyle w:val="Heading1Char"/>
          <w:rFonts w:ascii="Arial" w:hAnsi="Arial" w:cs="Arial"/>
          <w:sz w:val="28"/>
          <w:szCs w:val="28"/>
        </w:rPr>
      </w:pPr>
      <w:r>
        <w:t xml:space="preserve">Figure </w:t>
      </w:r>
      <w:r>
        <w:fldChar w:fldCharType="begin"/>
      </w:r>
      <w:r>
        <w:instrText xml:space="preserve"> SEQ Figure \* ARABIC </w:instrText>
      </w:r>
      <w:r>
        <w:fldChar w:fldCharType="separate"/>
      </w:r>
      <w:r>
        <w:rPr>
          <w:noProof/>
        </w:rPr>
        <w:t>17</w:t>
      </w:r>
      <w:r>
        <w:fldChar w:fldCharType="end"/>
      </w:r>
      <w:r>
        <w:t xml:space="preserve"> Part 1 of Test Code</w:t>
      </w:r>
    </w:p>
    <w:p w14:paraId="54841A72" w14:textId="77777777" w:rsidR="006D05C0" w:rsidRDefault="006D05C0" w:rsidP="006D05C0">
      <w:pPr>
        <w:keepNext/>
      </w:pPr>
      <w:r>
        <w:rPr>
          <w:noProof/>
        </w:rPr>
        <w:drawing>
          <wp:inline distT="0" distB="0" distL="0" distR="0" wp14:anchorId="38D0B2A7" wp14:editId="1140C57D">
            <wp:extent cx="5731510" cy="2362200"/>
            <wp:effectExtent l="0" t="0" r="0" b="0"/>
            <wp:docPr id="20233455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5524" name="Picture 20233455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inline>
        </w:drawing>
      </w:r>
    </w:p>
    <w:p w14:paraId="6AF768E5" w14:textId="03E4A8DB" w:rsidR="006D05C0" w:rsidRDefault="006D05C0" w:rsidP="006D05C0">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Part 2 of Test Code</w:t>
      </w:r>
    </w:p>
    <w:p w14:paraId="07E28E14" w14:textId="76B3384F" w:rsidR="000D389F" w:rsidRDefault="000D389F" w:rsidP="006D05C0">
      <w:pPr>
        <w:pStyle w:val="Heading3"/>
        <w:rPr>
          <w:rStyle w:val="Heading1Char"/>
          <w:rFonts w:ascii="Arial" w:hAnsi="Arial" w:cs="Arial"/>
          <w:sz w:val="28"/>
          <w:szCs w:val="28"/>
        </w:rPr>
      </w:pPr>
      <w:r w:rsidRPr="000D389F">
        <w:rPr>
          <w:rStyle w:val="Heading1Char"/>
          <w:rFonts w:ascii="Arial" w:hAnsi="Arial" w:cs="Arial"/>
          <w:sz w:val="28"/>
          <w:szCs w:val="28"/>
        </w:rPr>
        <w:lastRenderedPageBreak/>
        <w:t xml:space="preserve">Code, explanation and test results for </w:t>
      </w:r>
      <w:r w:rsidR="00FC2CC6">
        <w:rPr>
          <w:rStyle w:val="Heading1Char"/>
          <w:rFonts w:ascii="Arial" w:hAnsi="Arial" w:cs="Arial"/>
          <w:sz w:val="28"/>
          <w:szCs w:val="28"/>
        </w:rPr>
        <w:t xml:space="preserve">the </w:t>
      </w:r>
      <w:r w:rsidRPr="000D389F">
        <w:rPr>
          <w:rStyle w:val="Heading1Char"/>
          <w:rFonts w:ascii="Arial" w:hAnsi="Arial" w:cs="Arial"/>
          <w:sz w:val="28"/>
          <w:szCs w:val="28"/>
        </w:rPr>
        <w:t xml:space="preserve">test </w:t>
      </w:r>
      <w:r w:rsidR="00FC2CC6">
        <w:rPr>
          <w:rStyle w:val="Heading1Char"/>
          <w:rFonts w:ascii="Arial" w:hAnsi="Arial" w:cs="Arial"/>
          <w:sz w:val="28"/>
          <w:szCs w:val="28"/>
        </w:rPr>
        <w:t>performed</w:t>
      </w:r>
      <w:r w:rsidRPr="000D389F">
        <w:rPr>
          <w:rStyle w:val="Heading1Char"/>
          <w:rFonts w:ascii="Arial" w:hAnsi="Arial" w:cs="Arial"/>
          <w:sz w:val="28"/>
          <w:szCs w:val="28"/>
        </w:rPr>
        <w:t xml:space="preserve"> on </w:t>
      </w:r>
      <w:r w:rsidR="00FC2CC6">
        <w:rPr>
          <w:rStyle w:val="Heading1Char"/>
          <w:rFonts w:ascii="Arial" w:hAnsi="Arial" w:cs="Arial"/>
          <w:sz w:val="28"/>
          <w:szCs w:val="28"/>
        </w:rPr>
        <w:t xml:space="preserve">the </w:t>
      </w:r>
      <w:r w:rsidRPr="000D389F">
        <w:rPr>
          <w:rStyle w:val="Heading1Char"/>
          <w:rFonts w:ascii="Arial" w:hAnsi="Arial" w:cs="Arial"/>
          <w:sz w:val="28"/>
          <w:szCs w:val="28"/>
        </w:rPr>
        <w:t>standardized dataset</w:t>
      </w:r>
      <w:bookmarkEnd w:id="19"/>
    </w:p>
    <w:p w14:paraId="59781899" w14:textId="77777777" w:rsidR="001F514D" w:rsidRDefault="00FC2CC6" w:rsidP="001F514D">
      <w:pPr>
        <w:keepNext/>
      </w:pPr>
      <w:r>
        <w:rPr>
          <w:noProof/>
        </w:rPr>
        <w:drawing>
          <wp:inline distT="0" distB="0" distL="0" distR="0" wp14:anchorId="37C2C117" wp14:editId="75ED5145">
            <wp:extent cx="5731510" cy="2640330"/>
            <wp:effectExtent l="0" t="0" r="0" b="1270"/>
            <wp:docPr id="874517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17185" name="Picture 87451718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3475C77C" w14:textId="18A5B3D2" w:rsidR="00FC2CC6" w:rsidRDefault="001F514D" w:rsidP="001F514D">
      <w:pPr>
        <w:pStyle w:val="Caption"/>
      </w:pPr>
      <w:r>
        <w:t xml:space="preserve">Figure </w:t>
      </w:r>
      <w:r>
        <w:fldChar w:fldCharType="begin"/>
      </w:r>
      <w:r>
        <w:instrText xml:space="preserve"> SEQ Figure \* ARABIC </w:instrText>
      </w:r>
      <w:r>
        <w:fldChar w:fldCharType="separate"/>
      </w:r>
      <w:r w:rsidR="006D05C0">
        <w:rPr>
          <w:noProof/>
        </w:rPr>
        <w:t>19</w:t>
      </w:r>
      <w:r>
        <w:fldChar w:fldCharType="end"/>
      </w:r>
      <w:r>
        <w:t xml:space="preserve"> Part 1 of test</w:t>
      </w:r>
    </w:p>
    <w:p w14:paraId="211435FB" w14:textId="77777777" w:rsidR="001F514D" w:rsidRDefault="001F514D" w:rsidP="001F514D">
      <w:pPr>
        <w:keepNext/>
      </w:pPr>
      <w:r>
        <w:rPr>
          <w:noProof/>
        </w:rPr>
        <w:drawing>
          <wp:inline distT="0" distB="0" distL="0" distR="0" wp14:anchorId="26ED3C2A" wp14:editId="6439C30A">
            <wp:extent cx="5731510" cy="3156585"/>
            <wp:effectExtent l="0" t="0" r="0" b="5715"/>
            <wp:docPr id="1360726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6953" name="Picture 1360726953"/>
                    <pic:cNvPicPr/>
                  </pic:nvPicPr>
                  <pic:blipFill>
                    <a:blip r:embed="rId28">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67C60CE1" w14:textId="44439FF9" w:rsidR="001F514D" w:rsidRDefault="001F514D" w:rsidP="001F514D">
      <w:pPr>
        <w:pStyle w:val="Caption"/>
      </w:pPr>
      <w:r>
        <w:t xml:space="preserve">Figure </w:t>
      </w:r>
      <w:r>
        <w:fldChar w:fldCharType="begin"/>
      </w:r>
      <w:r>
        <w:instrText xml:space="preserve"> SEQ Figure \* ARABIC </w:instrText>
      </w:r>
      <w:r>
        <w:fldChar w:fldCharType="separate"/>
      </w:r>
      <w:r w:rsidR="006D05C0">
        <w:rPr>
          <w:noProof/>
        </w:rPr>
        <w:t>20</w:t>
      </w:r>
      <w:r>
        <w:fldChar w:fldCharType="end"/>
      </w:r>
      <w:r>
        <w:t xml:space="preserve"> Part 2 of Test</w:t>
      </w:r>
    </w:p>
    <w:p w14:paraId="41BDE0E2" w14:textId="029AF10B" w:rsidR="00654318" w:rsidRDefault="00654318" w:rsidP="00654318">
      <w:pPr>
        <w:pStyle w:val="Heading4"/>
        <w:rPr>
          <w:rFonts w:ascii="Arial" w:hAnsi="Arial" w:cs="Arial"/>
        </w:rPr>
      </w:pPr>
      <w:r w:rsidRPr="00654318">
        <w:rPr>
          <w:rFonts w:ascii="Arial" w:hAnsi="Arial" w:cs="Arial"/>
        </w:rPr>
        <w:t>Code Explanation</w:t>
      </w:r>
    </w:p>
    <w:tbl>
      <w:tblPr>
        <w:tblStyle w:val="TableGrid"/>
        <w:tblW w:w="0" w:type="auto"/>
        <w:tblLook w:val="04A0" w:firstRow="1" w:lastRow="0" w:firstColumn="1" w:lastColumn="0" w:noHBand="0" w:noVBand="1"/>
      </w:tblPr>
      <w:tblGrid>
        <w:gridCol w:w="4508"/>
        <w:gridCol w:w="4508"/>
      </w:tblGrid>
      <w:tr w:rsidR="00654318" w14:paraId="0FBA067F" w14:textId="77777777" w:rsidTr="00654318">
        <w:tc>
          <w:tcPr>
            <w:tcW w:w="4508" w:type="dxa"/>
          </w:tcPr>
          <w:p w14:paraId="253B4DBE" w14:textId="45628471" w:rsidR="00654318" w:rsidRPr="000A3A0A" w:rsidRDefault="00654318" w:rsidP="004C0941">
            <w:pPr>
              <w:jc w:val="center"/>
              <w:rPr>
                <w:rFonts w:ascii="Arial" w:hAnsi="Arial" w:cs="Arial"/>
                <w:b/>
                <w:bCs/>
              </w:rPr>
            </w:pPr>
            <w:r w:rsidRPr="000A3A0A">
              <w:rPr>
                <w:rFonts w:ascii="Arial" w:hAnsi="Arial" w:cs="Arial"/>
                <w:b/>
                <w:bCs/>
              </w:rPr>
              <w:t>Aspect</w:t>
            </w:r>
          </w:p>
        </w:tc>
        <w:tc>
          <w:tcPr>
            <w:tcW w:w="4508" w:type="dxa"/>
          </w:tcPr>
          <w:p w14:paraId="6F223E39" w14:textId="3B794486" w:rsidR="00654318" w:rsidRPr="000A3A0A" w:rsidRDefault="004C0941" w:rsidP="004C0941">
            <w:pPr>
              <w:jc w:val="center"/>
              <w:rPr>
                <w:rFonts w:ascii="Arial" w:hAnsi="Arial" w:cs="Arial"/>
                <w:b/>
                <w:bCs/>
              </w:rPr>
            </w:pPr>
            <w:r w:rsidRPr="000A3A0A">
              <w:rPr>
                <w:rFonts w:ascii="Arial" w:hAnsi="Arial" w:cs="Arial"/>
                <w:b/>
                <w:bCs/>
              </w:rPr>
              <w:t>Details</w:t>
            </w:r>
          </w:p>
        </w:tc>
      </w:tr>
      <w:tr w:rsidR="00654318" w14:paraId="13A10BF8" w14:textId="77777777" w:rsidTr="00654318">
        <w:tc>
          <w:tcPr>
            <w:tcW w:w="4508" w:type="dxa"/>
          </w:tcPr>
          <w:p w14:paraId="6E97FE4A" w14:textId="514FCD81" w:rsidR="00654318" w:rsidRPr="000A3A0A" w:rsidRDefault="00654318" w:rsidP="004C0941">
            <w:pPr>
              <w:jc w:val="center"/>
              <w:rPr>
                <w:rFonts w:ascii="Arial" w:hAnsi="Arial" w:cs="Arial"/>
              </w:rPr>
            </w:pPr>
            <w:r w:rsidRPr="000A3A0A">
              <w:rPr>
                <w:rFonts w:ascii="Arial" w:hAnsi="Arial" w:cs="Arial"/>
              </w:rPr>
              <w:t>Data Loading</w:t>
            </w:r>
          </w:p>
        </w:tc>
        <w:tc>
          <w:tcPr>
            <w:tcW w:w="4508" w:type="dxa"/>
          </w:tcPr>
          <w:p w14:paraId="58035A03" w14:textId="620188FE" w:rsidR="00654318" w:rsidRPr="000A3A0A" w:rsidRDefault="00654318" w:rsidP="004C0941">
            <w:pPr>
              <w:jc w:val="center"/>
              <w:rPr>
                <w:rFonts w:ascii="Arial" w:hAnsi="Arial" w:cs="Arial"/>
              </w:rPr>
            </w:pPr>
            <w:r w:rsidRPr="000A3A0A">
              <w:rPr>
                <w:rFonts w:ascii="Arial" w:hAnsi="Arial" w:cs="Arial"/>
              </w:rPr>
              <w:t xml:space="preserve">Two CSV files are loaded: </w:t>
            </w:r>
            <w:r w:rsidRPr="000A3A0A">
              <w:rPr>
                <w:rStyle w:val="HTMLCode"/>
                <w:rFonts w:ascii="Arial" w:eastAsiaTheme="majorEastAsia" w:hAnsi="Arial" w:cs="Arial"/>
                <w:sz w:val="24"/>
                <w:szCs w:val="24"/>
              </w:rPr>
              <w:t>processed_data.csv</w:t>
            </w:r>
            <w:r w:rsidRPr="000A3A0A">
              <w:rPr>
                <w:rFonts w:ascii="Arial" w:hAnsi="Arial" w:cs="Arial"/>
              </w:rPr>
              <w:t xml:space="preserve"> and </w:t>
            </w:r>
            <w:r w:rsidRPr="000A3A0A">
              <w:rPr>
                <w:rStyle w:val="HTMLCode"/>
                <w:rFonts w:ascii="Arial" w:eastAsiaTheme="majorEastAsia" w:hAnsi="Arial" w:cs="Arial"/>
                <w:sz w:val="24"/>
                <w:szCs w:val="24"/>
              </w:rPr>
              <w:t>standardized.csv</w:t>
            </w:r>
            <w:r w:rsidRPr="000A3A0A">
              <w:rPr>
                <w:rFonts w:ascii="Arial" w:hAnsi="Arial" w:cs="Arial"/>
              </w:rPr>
              <w:t>, which contain the original and scaled datasets respectively.</w:t>
            </w:r>
          </w:p>
        </w:tc>
      </w:tr>
      <w:tr w:rsidR="00654318" w14:paraId="0384A989" w14:textId="77777777" w:rsidTr="00654318">
        <w:tc>
          <w:tcPr>
            <w:tcW w:w="4508" w:type="dxa"/>
          </w:tcPr>
          <w:p w14:paraId="2454EBA2" w14:textId="333EC8A1" w:rsidR="00654318" w:rsidRPr="000A3A0A" w:rsidRDefault="00654318" w:rsidP="004C0941">
            <w:pPr>
              <w:jc w:val="center"/>
              <w:rPr>
                <w:rFonts w:ascii="Arial" w:hAnsi="Arial" w:cs="Arial"/>
              </w:rPr>
            </w:pPr>
            <w:r w:rsidRPr="000A3A0A">
              <w:rPr>
                <w:rFonts w:ascii="Arial" w:hAnsi="Arial" w:cs="Arial"/>
              </w:rPr>
              <w:t>Numeric Columns</w:t>
            </w:r>
          </w:p>
        </w:tc>
        <w:tc>
          <w:tcPr>
            <w:tcW w:w="4508" w:type="dxa"/>
          </w:tcPr>
          <w:p w14:paraId="68E064B7" w14:textId="17A1466D" w:rsidR="00654318" w:rsidRPr="000A3A0A" w:rsidRDefault="00654318" w:rsidP="004C0941">
            <w:pPr>
              <w:jc w:val="center"/>
              <w:rPr>
                <w:rFonts w:ascii="Arial" w:hAnsi="Arial" w:cs="Arial"/>
              </w:rPr>
            </w:pPr>
            <w:r w:rsidRPr="000A3A0A">
              <w:rPr>
                <w:rFonts w:ascii="Arial" w:hAnsi="Arial" w:cs="Arial"/>
              </w:rPr>
              <w:t>Identifies columns with numeric data types in the original dataset for analysis.</w:t>
            </w:r>
          </w:p>
        </w:tc>
      </w:tr>
      <w:tr w:rsidR="00654318" w14:paraId="276DE85D" w14:textId="77777777" w:rsidTr="00654318">
        <w:tc>
          <w:tcPr>
            <w:tcW w:w="4508" w:type="dxa"/>
          </w:tcPr>
          <w:p w14:paraId="13689336" w14:textId="10955543" w:rsidR="00654318" w:rsidRPr="000A3A0A" w:rsidRDefault="00654318" w:rsidP="004C0941">
            <w:pPr>
              <w:jc w:val="center"/>
              <w:rPr>
                <w:rFonts w:ascii="Arial" w:hAnsi="Arial" w:cs="Arial"/>
              </w:rPr>
            </w:pPr>
            <w:r w:rsidRPr="000A3A0A">
              <w:rPr>
                <w:rFonts w:ascii="Arial" w:hAnsi="Arial" w:cs="Arial"/>
              </w:rPr>
              <w:t>Scaling Test</w:t>
            </w:r>
          </w:p>
        </w:tc>
        <w:tc>
          <w:tcPr>
            <w:tcW w:w="4508" w:type="dxa"/>
          </w:tcPr>
          <w:p w14:paraId="2DE43910" w14:textId="1CE028D7" w:rsidR="00654318" w:rsidRPr="000A3A0A" w:rsidRDefault="00654318" w:rsidP="004C0941">
            <w:pPr>
              <w:jc w:val="center"/>
              <w:rPr>
                <w:rFonts w:ascii="Arial" w:hAnsi="Arial" w:cs="Arial"/>
              </w:rPr>
            </w:pPr>
            <w:r w:rsidRPr="000A3A0A">
              <w:rPr>
                <w:rFonts w:ascii="Arial" w:hAnsi="Arial" w:cs="Arial"/>
              </w:rPr>
              <w:t xml:space="preserve">Calculates and prints the median and interquartile range (IQR) of scaled </w:t>
            </w:r>
            <w:r w:rsidRPr="000A3A0A">
              <w:rPr>
                <w:rFonts w:ascii="Arial" w:hAnsi="Arial" w:cs="Arial"/>
              </w:rPr>
              <w:lastRenderedPageBreak/>
              <w:t>numeric data. Medians should be close to 0, and IQRs should be close to 1 after standardization. Results confirm this, showing that the scaling process was correctly applied.</w:t>
            </w:r>
          </w:p>
        </w:tc>
      </w:tr>
      <w:tr w:rsidR="00654318" w14:paraId="5F37199B" w14:textId="77777777" w:rsidTr="00654318">
        <w:tc>
          <w:tcPr>
            <w:tcW w:w="4508" w:type="dxa"/>
          </w:tcPr>
          <w:p w14:paraId="3E78118D" w14:textId="7AF24F52" w:rsidR="00654318" w:rsidRPr="000A3A0A" w:rsidRDefault="00654318" w:rsidP="004C0941">
            <w:pPr>
              <w:jc w:val="center"/>
              <w:rPr>
                <w:rFonts w:ascii="Arial" w:hAnsi="Arial" w:cs="Arial"/>
              </w:rPr>
            </w:pPr>
            <w:r w:rsidRPr="000A3A0A">
              <w:rPr>
                <w:rFonts w:ascii="Arial" w:hAnsi="Arial" w:cs="Arial"/>
              </w:rPr>
              <w:lastRenderedPageBreak/>
              <w:t>Data Visualization</w:t>
            </w:r>
          </w:p>
        </w:tc>
        <w:tc>
          <w:tcPr>
            <w:tcW w:w="4508" w:type="dxa"/>
          </w:tcPr>
          <w:p w14:paraId="1F4618EE" w14:textId="207A5DD4" w:rsidR="00654318" w:rsidRPr="000A3A0A" w:rsidRDefault="00654318" w:rsidP="004C0941">
            <w:pPr>
              <w:jc w:val="center"/>
              <w:rPr>
                <w:rFonts w:ascii="Arial" w:hAnsi="Arial" w:cs="Arial"/>
              </w:rPr>
            </w:pPr>
            <w:r w:rsidRPr="000A3A0A">
              <w:rPr>
                <w:rFonts w:ascii="Arial" w:hAnsi="Arial" w:cs="Arial"/>
              </w:rPr>
              <w:t>Plots histograms for each numeric column to visually compare distributions of original and scaled data.</w:t>
            </w:r>
          </w:p>
        </w:tc>
      </w:tr>
      <w:tr w:rsidR="00654318" w14:paraId="31CF8339" w14:textId="77777777" w:rsidTr="00654318">
        <w:tc>
          <w:tcPr>
            <w:tcW w:w="4508" w:type="dxa"/>
          </w:tcPr>
          <w:p w14:paraId="5FDE4385" w14:textId="335EA994" w:rsidR="00654318" w:rsidRPr="000A3A0A" w:rsidRDefault="00654318" w:rsidP="004C0941">
            <w:pPr>
              <w:jc w:val="center"/>
              <w:rPr>
                <w:rFonts w:ascii="Arial" w:hAnsi="Arial" w:cs="Arial"/>
              </w:rPr>
            </w:pPr>
            <w:r w:rsidRPr="000A3A0A">
              <w:rPr>
                <w:rFonts w:ascii="Arial" w:hAnsi="Arial" w:cs="Arial"/>
              </w:rPr>
              <w:t>Data Format Check</w:t>
            </w:r>
          </w:p>
        </w:tc>
        <w:tc>
          <w:tcPr>
            <w:tcW w:w="4508" w:type="dxa"/>
          </w:tcPr>
          <w:p w14:paraId="6CD13AF4" w14:textId="094F1079" w:rsidR="00654318" w:rsidRPr="000A3A0A" w:rsidRDefault="00654318" w:rsidP="005A4910">
            <w:pPr>
              <w:keepNext/>
              <w:jc w:val="center"/>
              <w:rPr>
                <w:rFonts w:ascii="Arial" w:hAnsi="Arial" w:cs="Arial"/>
              </w:rPr>
            </w:pPr>
            <w:r w:rsidRPr="000A3A0A">
              <w:rPr>
                <w:rFonts w:ascii="Arial" w:hAnsi="Arial" w:cs="Arial"/>
              </w:rPr>
              <w:t>Prints data types of columns in both datasets. Results confirm that data types remained unchanged between the original and scaled data.</w:t>
            </w:r>
          </w:p>
        </w:tc>
      </w:tr>
    </w:tbl>
    <w:p w14:paraId="01732F97" w14:textId="58DA7A1F" w:rsidR="00654318" w:rsidRDefault="005A4910" w:rsidP="005A4910">
      <w:pPr>
        <w:pStyle w:val="Caption"/>
      </w:pPr>
      <w:r>
        <w:t xml:space="preserve">Table </w:t>
      </w:r>
      <w:r>
        <w:fldChar w:fldCharType="begin"/>
      </w:r>
      <w:r>
        <w:instrText xml:space="preserve"> SEQ Table \* ARABIC </w:instrText>
      </w:r>
      <w:r>
        <w:fldChar w:fldCharType="separate"/>
      </w:r>
      <w:r w:rsidR="00F13B4C">
        <w:rPr>
          <w:noProof/>
        </w:rPr>
        <w:t>13</w:t>
      </w:r>
      <w:r>
        <w:fldChar w:fldCharType="end"/>
      </w:r>
      <w:r>
        <w:t xml:space="preserve"> Code Explanation for test done on standardized dataset</w:t>
      </w:r>
    </w:p>
    <w:p w14:paraId="06882B03" w14:textId="6CCC7D90" w:rsidR="005A4910" w:rsidRDefault="005A4910" w:rsidP="005A4910">
      <w:pPr>
        <w:pStyle w:val="Heading4"/>
        <w:rPr>
          <w:rFonts w:ascii="Arial" w:hAnsi="Arial" w:cs="Arial"/>
        </w:rPr>
      </w:pPr>
      <w:r w:rsidRPr="005A4910">
        <w:rPr>
          <w:rFonts w:ascii="Arial" w:hAnsi="Arial" w:cs="Arial"/>
        </w:rPr>
        <w:t>Test Results</w:t>
      </w:r>
    </w:p>
    <w:p w14:paraId="1F2881A8" w14:textId="77777777" w:rsidR="005A4910" w:rsidRDefault="005A4910" w:rsidP="005A4910">
      <w:pPr>
        <w:keepNext/>
      </w:pPr>
      <w:r>
        <w:rPr>
          <w:noProof/>
        </w:rPr>
        <w:drawing>
          <wp:inline distT="0" distB="0" distL="0" distR="0" wp14:anchorId="41FA0A5C" wp14:editId="42BB8342">
            <wp:extent cx="4584700" cy="3086100"/>
            <wp:effectExtent l="0" t="0" r="0" b="0"/>
            <wp:docPr id="11021083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8304" name="Picture 1102108304"/>
                    <pic:cNvPicPr/>
                  </pic:nvPicPr>
                  <pic:blipFill>
                    <a:blip r:embed="rId29">
                      <a:extLst>
                        <a:ext uri="{28A0092B-C50C-407E-A947-70E740481C1C}">
                          <a14:useLocalDpi xmlns:a14="http://schemas.microsoft.com/office/drawing/2010/main" val="0"/>
                        </a:ext>
                      </a:extLst>
                    </a:blip>
                    <a:stretch>
                      <a:fillRect/>
                    </a:stretch>
                  </pic:blipFill>
                  <pic:spPr>
                    <a:xfrm>
                      <a:off x="0" y="0"/>
                      <a:ext cx="4584700" cy="3086100"/>
                    </a:xfrm>
                    <a:prstGeom prst="rect">
                      <a:avLst/>
                    </a:prstGeom>
                  </pic:spPr>
                </pic:pic>
              </a:graphicData>
            </a:graphic>
          </wp:inline>
        </w:drawing>
      </w:r>
    </w:p>
    <w:p w14:paraId="6429DCFE" w14:textId="65CA67AB" w:rsidR="005A4910" w:rsidRDefault="005A4910" w:rsidP="005A4910">
      <w:pPr>
        <w:pStyle w:val="Caption"/>
      </w:pPr>
      <w:r>
        <w:t xml:space="preserve">Figure </w:t>
      </w:r>
      <w:r>
        <w:fldChar w:fldCharType="begin"/>
      </w:r>
      <w:r>
        <w:instrText xml:space="preserve"> SEQ Figure \* ARABIC </w:instrText>
      </w:r>
      <w:r>
        <w:fldChar w:fldCharType="separate"/>
      </w:r>
      <w:r w:rsidR="006D05C0">
        <w:rPr>
          <w:noProof/>
        </w:rPr>
        <w:t>21</w:t>
      </w:r>
      <w:r>
        <w:fldChar w:fldCharType="end"/>
      </w:r>
      <w:r>
        <w:t xml:space="preserve"> Part 1 of Test Results</w:t>
      </w:r>
    </w:p>
    <w:p w14:paraId="615A0B08" w14:textId="77777777" w:rsidR="005A4910" w:rsidRPr="005A4910" w:rsidRDefault="005A4910" w:rsidP="005A4910">
      <w:pPr>
        <w:rPr>
          <w:rFonts w:eastAsiaTheme="majorEastAsia"/>
        </w:rPr>
      </w:pPr>
    </w:p>
    <w:p w14:paraId="198C9BCA" w14:textId="77777777" w:rsidR="005A4910" w:rsidRDefault="005A4910" w:rsidP="005A4910">
      <w:pPr>
        <w:keepNext/>
      </w:pPr>
      <w:r>
        <w:rPr>
          <w:rFonts w:eastAsiaTheme="majorEastAsia"/>
          <w:noProof/>
          <w:color w:val="0F4761" w:themeColor="accent1" w:themeShade="BF"/>
          <w:sz w:val="40"/>
          <w:szCs w:val="40"/>
        </w:rPr>
        <w:lastRenderedPageBreak/>
        <w:drawing>
          <wp:inline distT="0" distB="0" distL="0" distR="0" wp14:anchorId="5B8F8C9E" wp14:editId="78AF7D78">
            <wp:extent cx="5731510" cy="2919730"/>
            <wp:effectExtent l="0" t="0" r="0" b="1270"/>
            <wp:docPr id="12668860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6075" name="Picture 12668860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4480BB44" w14:textId="574A6AEE" w:rsidR="005A4910" w:rsidRDefault="005A4910" w:rsidP="005A4910">
      <w:pPr>
        <w:pStyle w:val="Caption"/>
        <w:rPr>
          <w:rStyle w:val="Heading1Char"/>
          <w:rFonts w:ascii="Arial" w:hAnsi="Arial" w:cs="Arial"/>
        </w:rPr>
      </w:pPr>
      <w:r>
        <w:t xml:space="preserve">Figure </w:t>
      </w:r>
      <w:r>
        <w:fldChar w:fldCharType="begin"/>
      </w:r>
      <w:r>
        <w:instrText xml:space="preserve"> SEQ Figure \* ARABIC </w:instrText>
      </w:r>
      <w:r>
        <w:fldChar w:fldCharType="separate"/>
      </w:r>
      <w:r w:rsidR="006D05C0">
        <w:rPr>
          <w:noProof/>
        </w:rPr>
        <w:t>22</w:t>
      </w:r>
      <w:r>
        <w:fldChar w:fldCharType="end"/>
      </w:r>
      <w:r>
        <w:t xml:space="preserve"> Part 2 of Test Results</w:t>
      </w:r>
    </w:p>
    <w:p w14:paraId="6769AC83" w14:textId="77777777" w:rsidR="005A4910" w:rsidRDefault="005A4910" w:rsidP="005A4910">
      <w:pPr>
        <w:keepNext/>
      </w:pPr>
      <w:r>
        <w:rPr>
          <w:rFonts w:eastAsiaTheme="majorEastAsia"/>
          <w:noProof/>
          <w:color w:val="0F4761" w:themeColor="accent1" w:themeShade="BF"/>
          <w:sz w:val="40"/>
          <w:szCs w:val="40"/>
        </w:rPr>
        <w:drawing>
          <wp:inline distT="0" distB="0" distL="0" distR="0" wp14:anchorId="4B2F3D4A" wp14:editId="55996473">
            <wp:extent cx="5731510" cy="2898775"/>
            <wp:effectExtent l="0" t="0" r="0" b="0"/>
            <wp:docPr id="18614435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43574" name="Picture 18614435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34692ED4" w14:textId="249036FA" w:rsidR="005A4910" w:rsidRDefault="005A4910" w:rsidP="005A4910">
      <w:pPr>
        <w:pStyle w:val="Caption"/>
        <w:rPr>
          <w:rStyle w:val="Heading1Char"/>
          <w:rFonts w:ascii="Arial" w:hAnsi="Arial" w:cs="Arial"/>
        </w:rPr>
      </w:pPr>
      <w:r>
        <w:t xml:space="preserve">Figure </w:t>
      </w:r>
      <w:r>
        <w:fldChar w:fldCharType="begin"/>
      </w:r>
      <w:r>
        <w:instrText xml:space="preserve"> SEQ Figure \* ARABIC </w:instrText>
      </w:r>
      <w:r>
        <w:fldChar w:fldCharType="separate"/>
      </w:r>
      <w:r w:rsidR="006D05C0">
        <w:rPr>
          <w:noProof/>
        </w:rPr>
        <w:t>23</w:t>
      </w:r>
      <w:r>
        <w:fldChar w:fldCharType="end"/>
      </w:r>
      <w:r>
        <w:t xml:space="preserve"> Part 3 of Test Results</w:t>
      </w:r>
    </w:p>
    <w:p w14:paraId="5143BFEC" w14:textId="77777777" w:rsidR="005A4910" w:rsidRDefault="005A4910" w:rsidP="005A4910">
      <w:pPr>
        <w:keepNext/>
      </w:pPr>
      <w:r>
        <w:rPr>
          <w:rFonts w:eastAsiaTheme="majorEastAsia"/>
          <w:noProof/>
          <w:color w:val="0F4761" w:themeColor="accent1" w:themeShade="BF"/>
          <w:sz w:val="40"/>
          <w:szCs w:val="40"/>
        </w:rPr>
        <w:lastRenderedPageBreak/>
        <w:drawing>
          <wp:inline distT="0" distB="0" distL="0" distR="0" wp14:anchorId="0B21A895" wp14:editId="228B506F">
            <wp:extent cx="5731510" cy="2919095"/>
            <wp:effectExtent l="0" t="0" r="0" b="1905"/>
            <wp:docPr id="20361807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80792" name="Picture 20361807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inline>
        </w:drawing>
      </w:r>
    </w:p>
    <w:p w14:paraId="2F26AD28" w14:textId="4E7BA730" w:rsidR="005A4910" w:rsidRDefault="005A4910" w:rsidP="005A4910">
      <w:pPr>
        <w:pStyle w:val="Caption"/>
      </w:pPr>
      <w:r>
        <w:t xml:space="preserve">Figure </w:t>
      </w:r>
      <w:r>
        <w:fldChar w:fldCharType="begin"/>
      </w:r>
      <w:r>
        <w:instrText xml:space="preserve"> SEQ Figure \* ARABIC </w:instrText>
      </w:r>
      <w:r>
        <w:fldChar w:fldCharType="separate"/>
      </w:r>
      <w:r w:rsidR="006D05C0">
        <w:rPr>
          <w:noProof/>
        </w:rPr>
        <w:t>24</w:t>
      </w:r>
      <w:r>
        <w:fldChar w:fldCharType="end"/>
      </w:r>
      <w:r>
        <w:t xml:space="preserve"> Part 4 of Test Results</w:t>
      </w:r>
    </w:p>
    <w:p w14:paraId="76C6D69C" w14:textId="77777777" w:rsidR="005A4910" w:rsidRDefault="005A4910" w:rsidP="005A4910">
      <w:pPr>
        <w:keepNext/>
      </w:pPr>
      <w:r>
        <w:rPr>
          <w:rFonts w:eastAsiaTheme="majorEastAsia"/>
          <w:noProof/>
          <w:color w:val="0F4761" w:themeColor="accent1" w:themeShade="BF"/>
          <w:sz w:val="40"/>
          <w:szCs w:val="40"/>
        </w:rPr>
        <w:drawing>
          <wp:inline distT="0" distB="0" distL="0" distR="0" wp14:anchorId="1A296308" wp14:editId="782EE440">
            <wp:extent cx="3314700" cy="4140200"/>
            <wp:effectExtent l="0" t="0" r="0" b="0"/>
            <wp:docPr id="1656241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41773" name="Picture 1656241773"/>
                    <pic:cNvPicPr/>
                  </pic:nvPicPr>
                  <pic:blipFill>
                    <a:blip r:embed="rId33">
                      <a:extLst>
                        <a:ext uri="{28A0092B-C50C-407E-A947-70E740481C1C}">
                          <a14:useLocalDpi xmlns:a14="http://schemas.microsoft.com/office/drawing/2010/main" val="0"/>
                        </a:ext>
                      </a:extLst>
                    </a:blip>
                    <a:stretch>
                      <a:fillRect/>
                    </a:stretch>
                  </pic:blipFill>
                  <pic:spPr>
                    <a:xfrm>
                      <a:off x="0" y="0"/>
                      <a:ext cx="3314700" cy="4140200"/>
                    </a:xfrm>
                    <a:prstGeom prst="rect">
                      <a:avLst/>
                    </a:prstGeom>
                  </pic:spPr>
                </pic:pic>
              </a:graphicData>
            </a:graphic>
          </wp:inline>
        </w:drawing>
      </w:r>
    </w:p>
    <w:p w14:paraId="60783A33" w14:textId="6A5344A5" w:rsidR="005A4910" w:rsidRDefault="005A4910" w:rsidP="005A4910">
      <w:pPr>
        <w:pStyle w:val="Caption"/>
      </w:pPr>
      <w:r>
        <w:t xml:space="preserve">Figure </w:t>
      </w:r>
      <w:r>
        <w:fldChar w:fldCharType="begin"/>
      </w:r>
      <w:r>
        <w:instrText xml:space="preserve"> SEQ Figure \* ARABIC </w:instrText>
      </w:r>
      <w:r>
        <w:fldChar w:fldCharType="separate"/>
      </w:r>
      <w:r w:rsidR="006D05C0">
        <w:rPr>
          <w:noProof/>
        </w:rPr>
        <w:t>25</w:t>
      </w:r>
      <w:r>
        <w:fldChar w:fldCharType="end"/>
      </w:r>
      <w:r>
        <w:t xml:space="preserve"> Part 5 of Test Results</w:t>
      </w:r>
    </w:p>
    <w:p w14:paraId="5F90617B" w14:textId="62711BE5" w:rsidR="00BD6147" w:rsidRPr="00BD6147" w:rsidRDefault="003C2E08" w:rsidP="005D7D7D">
      <w:pPr>
        <w:pStyle w:val="Heading4"/>
        <w:rPr>
          <w:rFonts w:ascii="Arial" w:hAnsi="Arial" w:cs="Arial"/>
        </w:rPr>
      </w:pPr>
      <w:r w:rsidRPr="00B86DD2">
        <w:rPr>
          <w:rFonts w:ascii="Arial" w:hAnsi="Arial" w:cs="Arial"/>
        </w:rPr>
        <w:t>Explanation of Test Results</w:t>
      </w:r>
    </w:p>
    <w:tbl>
      <w:tblPr>
        <w:tblStyle w:val="TableGrid"/>
        <w:tblW w:w="0" w:type="auto"/>
        <w:tblLook w:val="04A0" w:firstRow="1" w:lastRow="0" w:firstColumn="1" w:lastColumn="0" w:noHBand="0" w:noVBand="1"/>
      </w:tblPr>
      <w:tblGrid>
        <w:gridCol w:w="2254"/>
        <w:gridCol w:w="2254"/>
        <w:gridCol w:w="2254"/>
        <w:gridCol w:w="2254"/>
      </w:tblGrid>
      <w:tr w:rsidR="00BD6147" w:rsidRPr="00BD6147" w14:paraId="76684B70" w14:textId="77777777" w:rsidTr="00BD6147">
        <w:tc>
          <w:tcPr>
            <w:tcW w:w="22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
            </w:tblGrid>
            <w:tr w:rsidR="00BD6147" w:rsidRPr="00BD6147" w14:paraId="7997DE47" w14:textId="77777777" w:rsidTr="00BD6147">
              <w:trPr>
                <w:tblCellSpacing w:w="15" w:type="dxa"/>
              </w:trPr>
              <w:tc>
                <w:tcPr>
                  <w:tcW w:w="0" w:type="auto"/>
                  <w:vAlign w:val="center"/>
                  <w:hideMark/>
                </w:tcPr>
                <w:p w14:paraId="0F563765" w14:textId="77777777" w:rsidR="00BD6147" w:rsidRPr="00BD6147" w:rsidRDefault="00BD6147" w:rsidP="00BD6147">
                  <w:pPr>
                    <w:jc w:val="center"/>
                    <w:rPr>
                      <w:rFonts w:ascii="Arial" w:hAnsi="Arial" w:cs="Arial"/>
                      <w:b/>
                      <w:bCs/>
                    </w:rPr>
                  </w:pPr>
                  <w:r w:rsidRPr="00BD6147">
                    <w:rPr>
                      <w:rStyle w:val="Strong"/>
                      <w:rFonts w:ascii="Arial" w:eastAsiaTheme="majorEastAsia" w:hAnsi="Arial" w:cs="Arial"/>
                    </w:rPr>
                    <w:t>Metric</w:t>
                  </w:r>
                </w:p>
              </w:tc>
            </w:tr>
          </w:tbl>
          <w:p w14:paraId="523739A9" w14:textId="77777777" w:rsidR="00BD6147" w:rsidRPr="00BD6147" w:rsidRDefault="00BD6147" w:rsidP="00BD6147">
            <w:pPr>
              <w:jc w:val="center"/>
              <w:rPr>
                <w:rFonts w:ascii="Arial" w:hAnsi="Arial" w:cs="Arial"/>
                <w:vanish/>
              </w:rPr>
            </w:pPr>
          </w:p>
          <w:p w14:paraId="557AFF28" w14:textId="77777777" w:rsidR="00BD6147" w:rsidRPr="00BD6147" w:rsidRDefault="00BD6147" w:rsidP="00BD6147">
            <w:pPr>
              <w:jc w:val="center"/>
              <w:rPr>
                <w:rFonts w:ascii="Arial" w:hAnsi="Arial" w:cs="Arial"/>
              </w:rPr>
            </w:pPr>
          </w:p>
        </w:tc>
        <w:tc>
          <w:tcPr>
            <w:tcW w:w="2254" w:type="dxa"/>
          </w:tcPr>
          <w:p w14:paraId="6A9B7AFE" w14:textId="5BCCEFD0" w:rsidR="00BD6147" w:rsidRPr="00BD6147" w:rsidRDefault="00BD6147" w:rsidP="00BD6147">
            <w:pPr>
              <w:jc w:val="center"/>
              <w:rPr>
                <w:rFonts w:ascii="Arial" w:hAnsi="Arial" w:cs="Arial"/>
              </w:rPr>
            </w:pPr>
            <w:r w:rsidRPr="00BD6147">
              <w:rPr>
                <w:rStyle w:val="Strong"/>
                <w:rFonts w:ascii="Arial" w:eastAsiaTheme="majorEastAsia" w:hAnsi="Arial" w:cs="Arial"/>
              </w:rPr>
              <w:t>Graph Analysis</w:t>
            </w:r>
          </w:p>
        </w:tc>
        <w:tc>
          <w:tcPr>
            <w:tcW w:w="2254" w:type="dxa"/>
          </w:tcPr>
          <w:p w14:paraId="69CA5DD4" w14:textId="3F98E38F" w:rsidR="00BD6147" w:rsidRPr="00BD6147" w:rsidRDefault="00BD6147" w:rsidP="00BD6147">
            <w:pPr>
              <w:jc w:val="center"/>
              <w:rPr>
                <w:rFonts w:ascii="Arial" w:hAnsi="Arial" w:cs="Arial"/>
              </w:rPr>
            </w:pPr>
            <w:r w:rsidRPr="00BD6147">
              <w:rPr>
                <w:rStyle w:val="Strong"/>
                <w:rFonts w:ascii="Arial" w:eastAsiaTheme="majorEastAsia" w:hAnsi="Arial" w:cs="Arial"/>
              </w:rPr>
              <w:t>Statistical Results</w:t>
            </w:r>
          </w:p>
        </w:tc>
        <w:tc>
          <w:tcPr>
            <w:tcW w:w="22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1"/>
            </w:tblGrid>
            <w:tr w:rsidR="00BD6147" w:rsidRPr="00BD6147" w14:paraId="6A71877B" w14:textId="77777777" w:rsidTr="00F27748">
              <w:trPr>
                <w:tblCellSpacing w:w="15" w:type="dxa"/>
              </w:trPr>
              <w:tc>
                <w:tcPr>
                  <w:tcW w:w="0" w:type="auto"/>
                  <w:vAlign w:val="center"/>
                  <w:hideMark/>
                </w:tcPr>
                <w:p w14:paraId="289B5751" w14:textId="77777777" w:rsidR="00BD6147" w:rsidRPr="00BD6147" w:rsidRDefault="00BD6147" w:rsidP="00BD6147">
                  <w:pPr>
                    <w:jc w:val="center"/>
                    <w:rPr>
                      <w:rFonts w:ascii="Arial" w:hAnsi="Arial" w:cs="Arial"/>
                      <w:b/>
                      <w:bCs/>
                    </w:rPr>
                  </w:pPr>
                  <w:r w:rsidRPr="00BD6147">
                    <w:rPr>
                      <w:rStyle w:val="Strong"/>
                      <w:rFonts w:ascii="Arial" w:eastAsiaTheme="majorEastAsia" w:hAnsi="Arial" w:cs="Arial"/>
                    </w:rPr>
                    <w:t>Data Types</w:t>
                  </w:r>
                </w:p>
              </w:tc>
            </w:tr>
          </w:tbl>
          <w:p w14:paraId="137E7C03" w14:textId="77777777" w:rsidR="00BD6147" w:rsidRPr="00BD6147" w:rsidRDefault="00BD6147" w:rsidP="00BD6147">
            <w:pPr>
              <w:jc w:val="center"/>
              <w:rPr>
                <w:rFonts w:ascii="Arial" w:hAnsi="Arial" w:cs="Arial"/>
              </w:rPr>
            </w:pPr>
          </w:p>
        </w:tc>
      </w:tr>
      <w:tr w:rsidR="00BD6147" w:rsidRPr="00BD6147" w14:paraId="1522062F" w14:textId="77777777" w:rsidTr="00BD6147">
        <w:tc>
          <w:tcPr>
            <w:tcW w:w="2254" w:type="dxa"/>
          </w:tcPr>
          <w:p w14:paraId="1A230B6A" w14:textId="069F6BB3" w:rsidR="00BD6147" w:rsidRPr="00BD6147" w:rsidRDefault="00BD6147" w:rsidP="00BD6147">
            <w:pPr>
              <w:jc w:val="center"/>
              <w:rPr>
                <w:rFonts w:ascii="Arial" w:hAnsi="Arial" w:cs="Arial"/>
              </w:rPr>
            </w:pPr>
            <w:r w:rsidRPr="00BD6147">
              <w:rPr>
                <w:rFonts w:ascii="Arial" w:hAnsi="Arial" w:cs="Arial"/>
              </w:rPr>
              <w:t>Close</w:t>
            </w:r>
          </w:p>
        </w:tc>
        <w:tc>
          <w:tcPr>
            <w:tcW w:w="2254" w:type="dxa"/>
          </w:tcPr>
          <w:p w14:paraId="4D79A16C" w14:textId="2EF783B4" w:rsidR="00BD6147" w:rsidRPr="00BD6147" w:rsidRDefault="00BD6147" w:rsidP="00BD6147">
            <w:pPr>
              <w:jc w:val="center"/>
              <w:rPr>
                <w:rFonts w:ascii="Arial" w:hAnsi="Arial" w:cs="Arial"/>
              </w:rPr>
            </w:pPr>
            <w:r w:rsidRPr="00BD6147">
              <w:rPr>
                <w:rFonts w:ascii="Arial" w:hAnsi="Arial" w:cs="Arial"/>
              </w:rPr>
              <w:t xml:space="preserve">The histogram of the original Close prices shows a </w:t>
            </w:r>
            <w:r w:rsidRPr="00BD6147">
              <w:rPr>
                <w:rFonts w:ascii="Arial" w:hAnsi="Arial" w:cs="Arial"/>
              </w:rPr>
              <w:lastRenderedPageBreak/>
              <w:t>wide range of values with a significant concentration at lower values. Post-scaling, the distribution centers around 0 and is more compact, reflecting successful standardization</w:t>
            </w:r>
          </w:p>
        </w:tc>
        <w:tc>
          <w:tcPr>
            <w:tcW w:w="2254" w:type="dxa"/>
          </w:tcPr>
          <w:p w14:paraId="4E3283C0" w14:textId="5473C2DA" w:rsidR="00BD6147" w:rsidRPr="00BD6147" w:rsidRDefault="00BD6147" w:rsidP="00BD6147">
            <w:pPr>
              <w:jc w:val="center"/>
              <w:rPr>
                <w:rFonts w:ascii="Arial" w:hAnsi="Arial" w:cs="Arial"/>
              </w:rPr>
            </w:pPr>
            <w:r w:rsidRPr="00BD6147">
              <w:rPr>
                <w:rFonts w:ascii="Arial" w:hAnsi="Arial" w:cs="Arial"/>
              </w:rPr>
              <w:lastRenderedPageBreak/>
              <w:t xml:space="preserve">Median: 0.0, IQR: 1.0 (Scaled data medians and IQRs </w:t>
            </w:r>
            <w:r w:rsidRPr="00BD6147">
              <w:rPr>
                <w:rFonts w:ascii="Arial" w:hAnsi="Arial" w:cs="Arial"/>
              </w:rPr>
              <w:lastRenderedPageBreak/>
              <w:t>confirm effective normalization where the median is centered at 0 and the spread (IQR) is close to 1.)</w:t>
            </w:r>
          </w:p>
        </w:tc>
        <w:tc>
          <w:tcPr>
            <w:tcW w:w="2254" w:type="dxa"/>
          </w:tcPr>
          <w:p w14:paraId="02F53C96" w14:textId="6491E708" w:rsidR="00BD6147" w:rsidRPr="00BD6147" w:rsidRDefault="00BD6147" w:rsidP="00BD6147">
            <w:pPr>
              <w:jc w:val="center"/>
              <w:rPr>
                <w:rFonts w:ascii="Arial" w:hAnsi="Arial" w:cs="Arial"/>
              </w:rPr>
            </w:pPr>
            <w:r w:rsidRPr="00BD6147">
              <w:rPr>
                <w:rFonts w:ascii="Arial" w:hAnsi="Arial" w:cs="Arial"/>
              </w:rPr>
              <w:lastRenderedPageBreak/>
              <w:t>Original and Scaled: float64</w:t>
            </w:r>
          </w:p>
        </w:tc>
      </w:tr>
      <w:tr w:rsidR="00BD6147" w:rsidRPr="00BD6147" w14:paraId="4D934799" w14:textId="77777777" w:rsidTr="00BD6147">
        <w:tc>
          <w:tcPr>
            <w:tcW w:w="2254" w:type="dxa"/>
          </w:tcPr>
          <w:p w14:paraId="5553FBB0" w14:textId="1A8E1B5E" w:rsidR="00BD6147" w:rsidRPr="00BD6147" w:rsidRDefault="00BD6147" w:rsidP="00BD6147">
            <w:pPr>
              <w:jc w:val="center"/>
              <w:rPr>
                <w:rFonts w:ascii="Arial" w:hAnsi="Arial" w:cs="Arial"/>
              </w:rPr>
            </w:pPr>
            <w:r w:rsidRPr="00BD6147">
              <w:rPr>
                <w:rFonts w:ascii="Arial" w:hAnsi="Arial" w:cs="Arial"/>
              </w:rPr>
              <w:t>Interest Rate</w:t>
            </w:r>
          </w:p>
        </w:tc>
        <w:tc>
          <w:tcPr>
            <w:tcW w:w="2254" w:type="dxa"/>
          </w:tcPr>
          <w:p w14:paraId="11EB6BC7" w14:textId="2EA44FBD" w:rsidR="00BD6147" w:rsidRPr="00BD6147" w:rsidRDefault="00BD6147" w:rsidP="00BD6147">
            <w:pPr>
              <w:jc w:val="center"/>
              <w:rPr>
                <w:rFonts w:ascii="Arial" w:hAnsi="Arial" w:cs="Arial"/>
              </w:rPr>
            </w:pPr>
            <w:r w:rsidRPr="00BD6147">
              <w:rPr>
                <w:rFonts w:ascii="Arial" w:hAnsi="Arial" w:cs="Arial"/>
              </w:rPr>
              <w:t>Original Interest Rate data is mostly concentrated at lower rates with some outliers. The scaled data appears mostly centered around 0 with a few outliers, showing the typical effects of standardization on skewed data.</w:t>
            </w:r>
          </w:p>
        </w:tc>
        <w:tc>
          <w:tcPr>
            <w:tcW w:w="2254" w:type="dxa"/>
          </w:tcPr>
          <w:p w14:paraId="0F9266CC" w14:textId="66B62385" w:rsidR="00BD6147" w:rsidRPr="00BD6147" w:rsidRDefault="00BD6147" w:rsidP="00BD6147">
            <w:pPr>
              <w:jc w:val="center"/>
              <w:rPr>
                <w:rFonts w:ascii="Arial" w:hAnsi="Arial" w:cs="Arial"/>
              </w:rPr>
            </w:pPr>
            <w:r w:rsidRPr="00BD6147">
              <w:rPr>
                <w:rFonts w:ascii="Arial" w:hAnsi="Arial" w:cs="Arial"/>
              </w:rPr>
              <w:t>Median: 0.0, IQR: 1.0</w:t>
            </w:r>
          </w:p>
        </w:tc>
        <w:tc>
          <w:tcPr>
            <w:tcW w:w="2254" w:type="dxa"/>
          </w:tcPr>
          <w:p w14:paraId="7E7E47BE" w14:textId="56AD703F" w:rsidR="00BD6147" w:rsidRPr="00BD6147" w:rsidRDefault="00BD6147" w:rsidP="00BD6147">
            <w:pPr>
              <w:jc w:val="center"/>
              <w:rPr>
                <w:rFonts w:ascii="Arial" w:hAnsi="Arial" w:cs="Arial"/>
              </w:rPr>
            </w:pPr>
            <w:r w:rsidRPr="00BD6147">
              <w:rPr>
                <w:rFonts w:ascii="Arial" w:hAnsi="Arial" w:cs="Arial"/>
              </w:rPr>
              <w:t>Original and Scaled: float64</w:t>
            </w:r>
          </w:p>
        </w:tc>
      </w:tr>
      <w:tr w:rsidR="00BD6147" w:rsidRPr="00BD6147" w14:paraId="2832797E" w14:textId="77777777" w:rsidTr="00BD6147">
        <w:tc>
          <w:tcPr>
            <w:tcW w:w="2254" w:type="dxa"/>
          </w:tcPr>
          <w:p w14:paraId="262E90ED" w14:textId="0EC66FC8" w:rsidR="00BD6147" w:rsidRPr="00BD6147" w:rsidRDefault="00BD6147" w:rsidP="00BD6147">
            <w:pPr>
              <w:jc w:val="center"/>
              <w:rPr>
                <w:rFonts w:ascii="Arial" w:hAnsi="Arial" w:cs="Arial"/>
              </w:rPr>
            </w:pPr>
            <w:r w:rsidRPr="00BD6147">
              <w:rPr>
                <w:rFonts w:ascii="Arial" w:hAnsi="Arial" w:cs="Arial"/>
              </w:rPr>
              <w:t>GDP</w:t>
            </w:r>
          </w:p>
        </w:tc>
        <w:tc>
          <w:tcPr>
            <w:tcW w:w="2254" w:type="dxa"/>
          </w:tcPr>
          <w:p w14:paraId="637A8D7E" w14:textId="32CEAB04" w:rsidR="00BD6147" w:rsidRPr="00BD6147" w:rsidRDefault="00BD6147" w:rsidP="00BD6147">
            <w:pPr>
              <w:jc w:val="center"/>
              <w:rPr>
                <w:rFonts w:ascii="Arial" w:hAnsi="Arial" w:cs="Arial"/>
              </w:rPr>
            </w:pPr>
            <w:r w:rsidRPr="00BD6147">
              <w:rPr>
                <w:rFonts w:ascii="Arial" w:hAnsi="Arial" w:cs="Arial"/>
              </w:rPr>
              <w:t>GDP data in its original form shows multiple peaks, suggesting different groups or ranges of GDP values. The scaled version reduces this to a somewhat normal distribution centered around zero, indicating successful scaling.</w:t>
            </w:r>
          </w:p>
        </w:tc>
        <w:tc>
          <w:tcPr>
            <w:tcW w:w="2254" w:type="dxa"/>
          </w:tcPr>
          <w:p w14:paraId="6F92F9DB" w14:textId="10B4E55F" w:rsidR="00BD6147" w:rsidRPr="00BD6147" w:rsidRDefault="00BD6147" w:rsidP="00BD6147">
            <w:pPr>
              <w:jc w:val="center"/>
              <w:rPr>
                <w:rFonts w:ascii="Arial" w:hAnsi="Arial" w:cs="Arial"/>
              </w:rPr>
            </w:pPr>
            <w:r w:rsidRPr="00BD6147">
              <w:rPr>
                <w:rFonts w:ascii="Arial" w:hAnsi="Arial" w:cs="Arial"/>
              </w:rPr>
              <w:t>Median: 0.0, IQR: 1.0</w:t>
            </w:r>
          </w:p>
        </w:tc>
        <w:tc>
          <w:tcPr>
            <w:tcW w:w="2254" w:type="dxa"/>
          </w:tcPr>
          <w:p w14:paraId="748833A7" w14:textId="294D20DD" w:rsidR="00BD6147" w:rsidRPr="00BD6147" w:rsidRDefault="00BD6147" w:rsidP="00BD6147">
            <w:pPr>
              <w:keepNext/>
              <w:jc w:val="center"/>
              <w:rPr>
                <w:rFonts w:ascii="Arial" w:hAnsi="Arial" w:cs="Arial"/>
              </w:rPr>
            </w:pPr>
            <w:r w:rsidRPr="00BD6147">
              <w:rPr>
                <w:rFonts w:ascii="Arial" w:hAnsi="Arial" w:cs="Arial"/>
              </w:rPr>
              <w:t>Original and Scaled: float64</w:t>
            </w:r>
          </w:p>
        </w:tc>
      </w:tr>
    </w:tbl>
    <w:p w14:paraId="154AE40A" w14:textId="2A023FEE" w:rsidR="003C2E08" w:rsidRDefault="00BD6147" w:rsidP="00BD6147">
      <w:pPr>
        <w:pStyle w:val="Caption"/>
      </w:pPr>
      <w:r>
        <w:t xml:space="preserve">Table </w:t>
      </w:r>
      <w:r>
        <w:fldChar w:fldCharType="begin"/>
      </w:r>
      <w:r>
        <w:instrText xml:space="preserve"> SEQ Table \* ARABIC </w:instrText>
      </w:r>
      <w:r>
        <w:fldChar w:fldCharType="separate"/>
      </w:r>
      <w:r w:rsidR="00F13B4C">
        <w:rPr>
          <w:noProof/>
        </w:rPr>
        <w:t>14</w:t>
      </w:r>
      <w:r>
        <w:fldChar w:fldCharType="end"/>
      </w:r>
      <w:r>
        <w:t xml:space="preserve"> Graph Analysis </w:t>
      </w:r>
      <w:r w:rsidR="005D7D7D">
        <w:t>and Statistical Results E</w:t>
      </w:r>
      <w:r>
        <w:t>xplanation</w:t>
      </w:r>
    </w:p>
    <w:p w14:paraId="4ADB5438" w14:textId="540D883E" w:rsidR="00697F34" w:rsidRDefault="00697F34" w:rsidP="00697F34">
      <w:pPr>
        <w:pStyle w:val="Heading3"/>
        <w:rPr>
          <w:rStyle w:val="Heading1Char"/>
          <w:rFonts w:ascii="Arial" w:hAnsi="Arial" w:cs="Arial"/>
          <w:sz w:val="28"/>
          <w:szCs w:val="28"/>
        </w:rPr>
      </w:pPr>
      <w:bookmarkStart w:id="20" w:name="_Toc168920906"/>
      <w:r w:rsidRPr="000D389F">
        <w:rPr>
          <w:rStyle w:val="Heading1Char"/>
          <w:rFonts w:ascii="Arial" w:hAnsi="Arial" w:cs="Arial"/>
          <w:sz w:val="28"/>
          <w:szCs w:val="28"/>
        </w:rPr>
        <w:lastRenderedPageBreak/>
        <w:t xml:space="preserve">Code, explanation and test results for </w:t>
      </w:r>
      <w:r>
        <w:rPr>
          <w:rStyle w:val="Heading1Char"/>
          <w:rFonts w:ascii="Arial" w:hAnsi="Arial" w:cs="Arial"/>
          <w:sz w:val="28"/>
          <w:szCs w:val="28"/>
        </w:rPr>
        <w:t xml:space="preserve">the </w:t>
      </w:r>
      <w:r w:rsidRPr="000D389F">
        <w:rPr>
          <w:rStyle w:val="Heading1Char"/>
          <w:rFonts w:ascii="Arial" w:hAnsi="Arial" w:cs="Arial"/>
          <w:sz w:val="28"/>
          <w:szCs w:val="28"/>
        </w:rPr>
        <w:t xml:space="preserve">test </w:t>
      </w:r>
      <w:r>
        <w:rPr>
          <w:rStyle w:val="Heading1Char"/>
          <w:rFonts w:ascii="Arial" w:hAnsi="Arial" w:cs="Arial"/>
          <w:sz w:val="28"/>
          <w:szCs w:val="28"/>
        </w:rPr>
        <w:t>performed</w:t>
      </w:r>
      <w:r w:rsidRPr="000D389F">
        <w:rPr>
          <w:rStyle w:val="Heading1Char"/>
          <w:rFonts w:ascii="Arial" w:hAnsi="Arial" w:cs="Arial"/>
          <w:sz w:val="28"/>
          <w:szCs w:val="28"/>
        </w:rPr>
        <w:t xml:space="preserve"> </w:t>
      </w:r>
      <w:r>
        <w:rPr>
          <w:rStyle w:val="Heading1Char"/>
          <w:rFonts w:ascii="Arial" w:hAnsi="Arial" w:cs="Arial"/>
          <w:sz w:val="28"/>
          <w:szCs w:val="28"/>
        </w:rPr>
        <w:t xml:space="preserve">after </w:t>
      </w:r>
      <w:r w:rsidR="00AE6BFF">
        <w:rPr>
          <w:rStyle w:val="Heading1Char"/>
          <w:rFonts w:ascii="Arial" w:hAnsi="Arial" w:cs="Arial"/>
          <w:sz w:val="28"/>
          <w:szCs w:val="28"/>
        </w:rPr>
        <w:t xml:space="preserve">the </w:t>
      </w:r>
      <w:r>
        <w:rPr>
          <w:rStyle w:val="Heading1Char"/>
          <w:rFonts w:ascii="Arial" w:hAnsi="Arial" w:cs="Arial"/>
          <w:sz w:val="28"/>
          <w:szCs w:val="28"/>
        </w:rPr>
        <w:t>train-val-test split</w:t>
      </w:r>
      <w:bookmarkEnd w:id="20"/>
    </w:p>
    <w:p w14:paraId="345B83D9" w14:textId="77777777" w:rsidR="00EB6717" w:rsidRDefault="00EB6717" w:rsidP="00EB6717">
      <w:pPr>
        <w:keepNext/>
      </w:pPr>
      <w:r>
        <w:rPr>
          <w:noProof/>
          <w:lang w:eastAsia="en-US"/>
          <w14:ligatures w14:val="standardContextual"/>
        </w:rPr>
        <w:drawing>
          <wp:inline distT="0" distB="0" distL="0" distR="0" wp14:anchorId="477B1438" wp14:editId="35F0D083">
            <wp:extent cx="5731510" cy="3293745"/>
            <wp:effectExtent l="0" t="0" r="0" b="0"/>
            <wp:docPr id="9215195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9571" name="Picture 9215195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93745"/>
                    </a:xfrm>
                    <a:prstGeom prst="rect">
                      <a:avLst/>
                    </a:prstGeom>
                  </pic:spPr>
                </pic:pic>
              </a:graphicData>
            </a:graphic>
          </wp:inline>
        </w:drawing>
      </w:r>
    </w:p>
    <w:p w14:paraId="57052DBC" w14:textId="0FAD8F23" w:rsidR="00697F34" w:rsidRPr="00697F34" w:rsidRDefault="00EB6717" w:rsidP="00EB6717">
      <w:pPr>
        <w:pStyle w:val="Caption"/>
      </w:pPr>
      <w:r>
        <w:t xml:space="preserve">Figure </w:t>
      </w:r>
      <w:r>
        <w:fldChar w:fldCharType="begin"/>
      </w:r>
      <w:r>
        <w:instrText xml:space="preserve"> SEQ Figure \* ARABIC </w:instrText>
      </w:r>
      <w:r>
        <w:fldChar w:fldCharType="separate"/>
      </w:r>
      <w:r w:rsidR="006D05C0">
        <w:rPr>
          <w:noProof/>
        </w:rPr>
        <w:t>26</w:t>
      </w:r>
      <w:r>
        <w:fldChar w:fldCharType="end"/>
      </w:r>
      <w:r>
        <w:t xml:space="preserve"> Part 1 of Test Code</w:t>
      </w:r>
    </w:p>
    <w:p w14:paraId="21BF90B8" w14:textId="77777777" w:rsidR="00EB6717" w:rsidRDefault="00EB6717" w:rsidP="00EB6717">
      <w:pPr>
        <w:keepNext/>
      </w:pPr>
      <w:bookmarkStart w:id="21" w:name="_Toc168920907"/>
      <w:r>
        <w:rPr>
          <w:rFonts w:ascii="Arial" w:eastAsiaTheme="majorEastAsia" w:hAnsi="Arial" w:cs="Arial"/>
          <w:noProof/>
          <w:color w:val="0F4761" w:themeColor="accent1" w:themeShade="BF"/>
          <w:sz w:val="40"/>
          <w:szCs w:val="40"/>
          <w14:ligatures w14:val="standardContextual"/>
        </w:rPr>
        <w:drawing>
          <wp:inline distT="0" distB="0" distL="0" distR="0" wp14:anchorId="26FC0119" wp14:editId="3180E107">
            <wp:extent cx="5731510" cy="4224655"/>
            <wp:effectExtent l="0" t="0" r="0" b="4445"/>
            <wp:docPr id="8003630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3030" name="Picture 800363030"/>
                    <pic:cNvPicPr/>
                  </pic:nvPicPr>
                  <pic:blipFill>
                    <a:blip r:embed="rId35">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4D1FA468" w14:textId="07ACC0D3" w:rsidR="00EB6717" w:rsidRDefault="00EB6717" w:rsidP="00EB6717">
      <w:pPr>
        <w:pStyle w:val="Caption"/>
      </w:pPr>
      <w:r>
        <w:t xml:space="preserve">Figure </w:t>
      </w:r>
      <w:r>
        <w:fldChar w:fldCharType="begin"/>
      </w:r>
      <w:r>
        <w:instrText xml:space="preserve"> SEQ Figure \* ARABIC </w:instrText>
      </w:r>
      <w:r>
        <w:fldChar w:fldCharType="separate"/>
      </w:r>
      <w:r w:rsidR="006D05C0">
        <w:rPr>
          <w:noProof/>
        </w:rPr>
        <w:t>27</w:t>
      </w:r>
      <w:r>
        <w:fldChar w:fldCharType="end"/>
      </w:r>
      <w:r>
        <w:t xml:space="preserve"> Part 2 of Test Code</w:t>
      </w:r>
    </w:p>
    <w:p w14:paraId="7A435B04" w14:textId="77777777" w:rsidR="00EB6717" w:rsidRDefault="00EB6717" w:rsidP="00EB6717">
      <w:pPr>
        <w:keepNext/>
      </w:pPr>
      <w:r>
        <w:rPr>
          <w:rFonts w:ascii="Arial" w:eastAsiaTheme="majorEastAsia" w:hAnsi="Arial" w:cs="Arial"/>
          <w:noProof/>
          <w:color w:val="0F4761" w:themeColor="accent1" w:themeShade="BF"/>
          <w:sz w:val="40"/>
          <w:szCs w:val="40"/>
          <w14:ligatures w14:val="standardContextual"/>
        </w:rPr>
        <w:lastRenderedPageBreak/>
        <w:drawing>
          <wp:inline distT="0" distB="0" distL="0" distR="0" wp14:anchorId="01E76DF3" wp14:editId="42C4F078">
            <wp:extent cx="5731510" cy="2269490"/>
            <wp:effectExtent l="0" t="0" r="0" b="3810"/>
            <wp:docPr id="1291026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6727" name="Picture 1291026727"/>
                    <pic:cNvPicPr/>
                  </pic:nvPicPr>
                  <pic:blipFill>
                    <a:blip r:embed="rId36">
                      <a:extLst>
                        <a:ext uri="{28A0092B-C50C-407E-A947-70E740481C1C}">
                          <a14:useLocalDpi xmlns:a14="http://schemas.microsoft.com/office/drawing/2010/main" val="0"/>
                        </a:ext>
                      </a:extLst>
                    </a:blip>
                    <a:stretch>
                      <a:fillRect/>
                    </a:stretch>
                  </pic:blipFill>
                  <pic:spPr>
                    <a:xfrm>
                      <a:off x="0" y="0"/>
                      <a:ext cx="5731510" cy="2269490"/>
                    </a:xfrm>
                    <a:prstGeom prst="rect">
                      <a:avLst/>
                    </a:prstGeom>
                  </pic:spPr>
                </pic:pic>
              </a:graphicData>
            </a:graphic>
          </wp:inline>
        </w:drawing>
      </w:r>
    </w:p>
    <w:p w14:paraId="05079374" w14:textId="6C46451E" w:rsidR="00EB6717" w:rsidRDefault="00EB6717" w:rsidP="00EB6717">
      <w:pPr>
        <w:pStyle w:val="Caption"/>
      </w:pPr>
      <w:r>
        <w:t xml:space="preserve">Figure </w:t>
      </w:r>
      <w:r>
        <w:fldChar w:fldCharType="begin"/>
      </w:r>
      <w:r>
        <w:instrText xml:space="preserve"> SEQ Figure \* ARABIC </w:instrText>
      </w:r>
      <w:r>
        <w:fldChar w:fldCharType="separate"/>
      </w:r>
      <w:r w:rsidR="006D05C0">
        <w:rPr>
          <w:noProof/>
        </w:rPr>
        <w:t>28</w:t>
      </w:r>
      <w:r>
        <w:fldChar w:fldCharType="end"/>
      </w:r>
      <w:r>
        <w:t xml:space="preserve"> Part 3 of Test Code</w:t>
      </w:r>
    </w:p>
    <w:p w14:paraId="2CD8ACED" w14:textId="2358F7DB" w:rsidR="00EB6717" w:rsidRDefault="00EB6717" w:rsidP="00EB6717">
      <w:pPr>
        <w:pStyle w:val="Heading4"/>
        <w:rPr>
          <w:rFonts w:ascii="Arial" w:hAnsi="Arial" w:cs="Arial"/>
        </w:rPr>
      </w:pPr>
      <w:r w:rsidRPr="00EB6717">
        <w:rPr>
          <w:rFonts w:ascii="Arial" w:hAnsi="Arial" w:cs="Arial"/>
        </w:rPr>
        <w:t>Code Explanation</w:t>
      </w:r>
    </w:p>
    <w:tbl>
      <w:tblPr>
        <w:tblStyle w:val="TableGrid"/>
        <w:tblW w:w="0" w:type="auto"/>
        <w:tblLook w:val="04A0" w:firstRow="1" w:lastRow="0" w:firstColumn="1" w:lastColumn="0" w:noHBand="0" w:noVBand="1"/>
      </w:tblPr>
      <w:tblGrid>
        <w:gridCol w:w="3005"/>
        <w:gridCol w:w="3005"/>
        <w:gridCol w:w="3006"/>
      </w:tblGrid>
      <w:tr w:rsidR="00EB6717" w:rsidRPr="00EB6717" w14:paraId="78B16BD5" w14:textId="77777777" w:rsidTr="00EB6717">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1"/>
            </w:tblGrid>
            <w:tr w:rsidR="00EB6717" w:rsidRPr="00EB6717" w14:paraId="0D983EC7" w14:textId="77777777" w:rsidTr="00EB6717">
              <w:trPr>
                <w:tblCellSpacing w:w="15" w:type="dxa"/>
              </w:trPr>
              <w:tc>
                <w:tcPr>
                  <w:tcW w:w="0" w:type="auto"/>
                  <w:vAlign w:val="center"/>
                  <w:hideMark/>
                </w:tcPr>
                <w:p w14:paraId="190C72AE" w14:textId="77777777" w:rsidR="00EB6717" w:rsidRPr="00EB6717" w:rsidRDefault="00EB6717" w:rsidP="00EB6717">
                  <w:pPr>
                    <w:jc w:val="center"/>
                    <w:rPr>
                      <w:rFonts w:ascii="Arial" w:hAnsi="Arial" w:cs="Arial"/>
                      <w:b/>
                      <w:bCs/>
                    </w:rPr>
                  </w:pPr>
                  <w:r w:rsidRPr="00EB6717">
                    <w:rPr>
                      <w:rStyle w:val="Strong"/>
                      <w:rFonts w:ascii="Arial" w:eastAsiaTheme="majorEastAsia" w:hAnsi="Arial" w:cs="Arial"/>
                    </w:rPr>
                    <w:t>Step</w:t>
                  </w:r>
                </w:p>
              </w:tc>
            </w:tr>
          </w:tbl>
          <w:p w14:paraId="24AD094C" w14:textId="77777777" w:rsidR="00EB6717" w:rsidRPr="00EB6717" w:rsidRDefault="00EB6717" w:rsidP="00EB6717">
            <w:pPr>
              <w:jc w:val="center"/>
              <w:rPr>
                <w:rFonts w:ascii="Arial" w:hAnsi="Arial" w:cs="Arial"/>
                <w:vanish/>
              </w:rPr>
            </w:pPr>
          </w:p>
          <w:p w14:paraId="684D7363" w14:textId="77777777" w:rsidR="00EB6717" w:rsidRPr="00EB6717" w:rsidRDefault="00EB6717" w:rsidP="00EB6717">
            <w:pPr>
              <w:jc w:val="center"/>
              <w:rPr>
                <w:rFonts w:ascii="Arial" w:hAnsi="Arial" w:cs="Arial"/>
                <w:lang w:eastAsia="en-US"/>
              </w:rPr>
            </w:pP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7"/>
            </w:tblGrid>
            <w:tr w:rsidR="00EB6717" w:rsidRPr="00EB6717" w14:paraId="480C502C" w14:textId="77777777" w:rsidTr="00F27748">
              <w:trPr>
                <w:tblCellSpacing w:w="15" w:type="dxa"/>
              </w:trPr>
              <w:tc>
                <w:tcPr>
                  <w:tcW w:w="0" w:type="auto"/>
                  <w:vAlign w:val="center"/>
                  <w:hideMark/>
                </w:tcPr>
                <w:p w14:paraId="264534EE" w14:textId="77777777" w:rsidR="00EB6717" w:rsidRPr="00EB6717" w:rsidRDefault="00EB6717" w:rsidP="00EB6717">
                  <w:pPr>
                    <w:jc w:val="center"/>
                    <w:rPr>
                      <w:rFonts w:ascii="Arial" w:hAnsi="Arial" w:cs="Arial"/>
                      <w:b/>
                      <w:bCs/>
                    </w:rPr>
                  </w:pPr>
                  <w:r w:rsidRPr="00EB6717">
                    <w:rPr>
                      <w:rStyle w:val="Strong"/>
                      <w:rFonts w:ascii="Arial" w:eastAsiaTheme="majorEastAsia" w:hAnsi="Arial" w:cs="Arial"/>
                    </w:rPr>
                    <w:t>Action</w:t>
                  </w:r>
                </w:p>
              </w:tc>
            </w:tr>
          </w:tbl>
          <w:p w14:paraId="7E507CDF" w14:textId="77777777" w:rsidR="00EB6717" w:rsidRPr="00EB6717" w:rsidRDefault="00EB6717" w:rsidP="00EB6717">
            <w:pPr>
              <w:jc w:val="center"/>
              <w:rPr>
                <w:rFonts w:ascii="Arial" w:hAnsi="Arial" w:cs="Arial"/>
                <w:lang w:eastAsia="en-US"/>
              </w:rPr>
            </w:pPr>
          </w:p>
        </w:tc>
        <w:tc>
          <w:tcPr>
            <w:tcW w:w="30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1"/>
            </w:tblGrid>
            <w:tr w:rsidR="00EB6717" w:rsidRPr="00EB6717" w14:paraId="11C5C1C3" w14:textId="77777777" w:rsidTr="00F27748">
              <w:trPr>
                <w:tblCellSpacing w:w="15" w:type="dxa"/>
              </w:trPr>
              <w:tc>
                <w:tcPr>
                  <w:tcW w:w="0" w:type="auto"/>
                  <w:vAlign w:val="center"/>
                  <w:hideMark/>
                </w:tcPr>
                <w:p w14:paraId="38E05911" w14:textId="77777777" w:rsidR="00EB6717" w:rsidRPr="00EB6717" w:rsidRDefault="00EB6717" w:rsidP="00EB6717">
                  <w:pPr>
                    <w:jc w:val="center"/>
                    <w:rPr>
                      <w:rFonts w:ascii="Arial" w:hAnsi="Arial" w:cs="Arial"/>
                      <w:b/>
                      <w:bCs/>
                    </w:rPr>
                  </w:pPr>
                  <w:r w:rsidRPr="00EB6717">
                    <w:rPr>
                      <w:rStyle w:val="Strong"/>
                      <w:rFonts w:ascii="Arial" w:eastAsiaTheme="majorEastAsia" w:hAnsi="Arial" w:cs="Arial"/>
                    </w:rPr>
                    <w:t>Purpose</w:t>
                  </w:r>
                </w:p>
              </w:tc>
            </w:tr>
          </w:tbl>
          <w:p w14:paraId="70D36408" w14:textId="77777777" w:rsidR="00EB6717" w:rsidRPr="00EB6717" w:rsidRDefault="00EB6717" w:rsidP="00EB6717">
            <w:pPr>
              <w:jc w:val="center"/>
              <w:rPr>
                <w:rFonts w:ascii="Arial" w:hAnsi="Arial" w:cs="Arial"/>
                <w:lang w:eastAsia="en-US"/>
              </w:rPr>
            </w:pPr>
          </w:p>
        </w:tc>
      </w:tr>
      <w:tr w:rsidR="00EB6717" w:rsidRPr="00EB6717" w14:paraId="2D006056" w14:textId="77777777" w:rsidTr="00EB6717">
        <w:tc>
          <w:tcPr>
            <w:tcW w:w="3005" w:type="dxa"/>
          </w:tcPr>
          <w:p w14:paraId="4982BDFE" w14:textId="0973A8D7" w:rsidR="00EB6717" w:rsidRPr="00EB6717" w:rsidRDefault="00EB6717" w:rsidP="00EB6717">
            <w:pPr>
              <w:jc w:val="center"/>
              <w:rPr>
                <w:rFonts w:ascii="Arial" w:hAnsi="Arial" w:cs="Arial"/>
                <w:lang w:eastAsia="en-US"/>
              </w:rPr>
            </w:pPr>
            <w:r w:rsidRPr="00EB6717">
              <w:rPr>
                <w:rFonts w:ascii="Arial" w:hAnsi="Arial" w:cs="Arial"/>
              </w:rPr>
              <w:t>Load Datasets</w:t>
            </w:r>
          </w:p>
        </w:tc>
        <w:tc>
          <w:tcPr>
            <w:tcW w:w="3005" w:type="dxa"/>
          </w:tcPr>
          <w:p w14:paraId="37BF9D9A" w14:textId="4B9AE78C" w:rsidR="00EB6717" w:rsidRPr="00EB6717" w:rsidRDefault="00EB6717" w:rsidP="00EB6717">
            <w:pPr>
              <w:jc w:val="center"/>
              <w:rPr>
                <w:rFonts w:ascii="Arial" w:hAnsi="Arial" w:cs="Arial"/>
                <w:lang w:eastAsia="en-US"/>
              </w:rPr>
            </w:pPr>
            <w:r w:rsidRPr="00EB6717">
              <w:rPr>
                <w:rFonts w:ascii="Arial" w:hAnsi="Arial" w:cs="Arial"/>
              </w:rPr>
              <w:t xml:space="preserve">Loads </w:t>
            </w:r>
            <w:r w:rsidRPr="00EB6717">
              <w:rPr>
                <w:rStyle w:val="HTMLCode"/>
                <w:rFonts w:ascii="Arial" w:eastAsiaTheme="majorEastAsia" w:hAnsi="Arial" w:cs="Arial"/>
                <w:sz w:val="24"/>
                <w:szCs w:val="24"/>
              </w:rPr>
              <w:t>X_train</w:t>
            </w:r>
            <w:r w:rsidRPr="00EB6717">
              <w:rPr>
                <w:rFonts w:ascii="Arial" w:hAnsi="Arial" w:cs="Arial"/>
              </w:rPr>
              <w:t xml:space="preserve">, </w:t>
            </w:r>
            <w:r w:rsidRPr="00EB6717">
              <w:rPr>
                <w:rStyle w:val="HTMLCode"/>
                <w:rFonts w:ascii="Arial" w:eastAsiaTheme="majorEastAsia" w:hAnsi="Arial" w:cs="Arial"/>
                <w:sz w:val="24"/>
                <w:szCs w:val="24"/>
              </w:rPr>
              <w:t>X_val</w:t>
            </w:r>
            <w:r w:rsidRPr="00EB6717">
              <w:rPr>
                <w:rFonts w:ascii="Arial" w:hAnsi="Arial" w:cs="Arial"/>
              </w:rPr>
              <w:t xml:space="preserve">, </w:t>
            </w:r>
            <w:r w:rsidRPr="00EB6717">
              <w:rPr>
                <w:rStyle w:val="HTMLCode"/>
                <w:rFonts w:ascii="Arial" w:eastAsiaTheme="majorEastAsia" w:hAnsi="Arial" w:cs="Arial"/>
                <w:sz w:val="24"/>
                <w:szCs w:val="24"/>
              </w:rPr>
              <w:t>X_test</w:t>
            </w:r>
            <w:r w:rsidRPr="00EB6717">
              <w:rPr>
                <w:rFonts w:ascii="Arial" w:hAnsi="Arial" w:cs="Arial"/>
              </w:rPr>
              <w:t xml:space="preserve">, </w:t>
            </w:r>
            <w:r w:rsidRPr="00EB6717">
              <w:rPr>
                <w:rStyle w:val="HTMLCode"/>
                <w:rFonts w:ascii="Arial" w:eastAsiaTheme="majorEastAsia" w:hAnsi="Arial" w:cs="Arial"/>
                <w:sz w:val="24"/>
                <w:szCs w:val="24"/>
              </w:rPr>
              <w:t>y_train</w:t>
            </w:r>
            <w:r w:rsidRPr="00EB6717">
              <w:rPr>
                <w:rFonts w:ascii="Arial" w:hAnsi="Arial" w:cs="Arial"/>
              </w:rPr>
              <w:t xml:space="preserve">, </w:t>
            </w:r>
            <w:r w:rsidRPr="00EB6717">
              <w:rPr>
                <w:rStyle w:val="HTMLCode"/>
                <w:rFonts w:ascii="Arial" w:eastAsiaTheme="majorEastAsia" w:hAnsi="Arial" w:cs="Arial"/>
                <w:sz w:val="24"/>
                <w:szCs w:val="24"/>
              </w:rPr>
              <w:t>y_val</w:t>
            </w:r>
            <w:r w:rsidRPr="00EB6717">
              <w:rPr>
                <w:rFonts w:ascii="Arial" w:hAnsi="Arial" w:cs="Arial"/>
              </w:rPr>
              <w:t xml:space="preserve">, </w:t>
            </w:r>
            <w:r w:rsidRPr="00EB6717">
              <w:rPr>
                <w:rStyle w:val="HTMLCode"/>
                <w:rFonts w:ascii="Arial" w:eastAsiaTheme="majorEastAsia" w:hAnsi="Arial" w:cs="Arial"/>
                <w:sz w:val="24"/>
                <w:szCs w:val="24"/>
              </w:rPr>
              <w:t>y_test</w:t>
            </w:r>
            <w:r w:rsidRPr="00EB6717">
              <w:rPr>
                <w:rFonts w:ascii="Arial" w:hAnsi="Arial" w:cs="Arial"/>
              </w:rPr>
              <w:t xml:space="preserve">, and </w:t>
            </w:r>
            <w:r w:rsidRPr="00EB6717">
              <w:rPr>
                <w:rStyle w:val="HTMLCode"/>
                <w:rFonts w:ascii="Arial" w:eastAsiaTheme="majorEastAsia" w:hAnsi="Arial" w:cs="Arial"/>
                <w:sz w:val="24"/>
                <w:szCs w:val="24"/>
              </w:rPr>
              <w:t>dates</w:t>
            </w:r>
            <w:r w:rsidRPr="00EB6717">
              <w:rPr>
                <w:rFonts w:ascii="Arial" w:hAnsi="Arial" w:cs="Arial"/>
              </w:rPr>
              <w:t xml:space="preserve"> from </w:t>
            </w:r>
            <w:r w:rsidRPr="00EB6717">
              <w:rPr>
                <w:rStyle w:val="HTMLCode"/>
                <w:rFonts w:ascii="Arial" w:eastAsiaTheme="majorEastAsia" w:hAnsi="Arial" w:cs="Arial"/>
                <w:sz w:val="24"/>
                <w:szCs w:val="24"/>
              </w:rPr>
              <w:t>.npy</w:t>
            </w:r>
            <w:r w:rsidRPr="00EB6717">
              <w:rPr>
                <w:rFonts w:ascii="Arial" w:hAnsi="Arial" w:cs="Arial"/>
              </w:rPr>
              <w:t xml:space="preserve"> files.</w:t>
            </w:r>
          </w:p>
        </w:tc>
        <w:tc>
          <w:tcPr>
            <w:tcW w:w="3006" w:type="dxa"/>
          </w:tcPr>
          <w:p w14:paraId="4D0DFF1A" w14:textId="3320B2BF" w:rsidR="00EB6717" w:rsidRPr="00EB6717" w:rsidRDefault="00EB6717" w:rsidP="00EB6717">
            <w:pPr>
              <w:jc w:val="center"/>
              <w:rPr>
                <w:rFonts w:ascii="Arial" w:hAnsi="Arial" w:cs="Arial"/>
                <w:lang w:eastAsia="en-US"/>
              </w:rPr>
            </w:pPr>
            <w:r w:rsidRPr="00EB6717">
              <w:rPr>
                <w:rFonts w:ascii="Arial" w:hAnsi="Arial" w:cs="Arial"/>
              </w:rPr>
              <w:t>To prepare the feature and label datasets for training, validation, and testing, as well as the corresponding dates.</w:t>
            </w:r>
          </w:p>
        </w:tc>
      </w:tr>
      <w:tr w:rsidR="00EB6717" w:rsidRPr="00EB6717" w14:paraId="1E7A22B4" w14:textId="77777777" w:rsidTr="00EB6717">
        <w:tc>
          <w:tcPr>
            <w:tcW w:w="3005" w:type="dxa"/>
          </w:tcPr>
          <w:p w14:paraId="027C9F8F" w14:textId="251F5532" w:rsidR="00EB6717" w:rsidRPr="00EB6717" w:rsidRDefault="00EB6717" w:rsidP="00EB6717">
            <w:pPr>
              <w:jc w:val="center"/>
              <w:rPr>
                <w:rFonts w:ascii="Arial" w:hAnsi="Arial" w:cs="Arial"/>
                <w:lang w:eastAsia="en-US"/>
              </w:rPr>
            </w:pPr>
            <w:r w:rsidRPr="00EB6717">
              <w:rPr>
                <w:rFonts w:ascii="Arial" w:hAnsi="Arial" w:cs="Arial"/>
              </w:rPr>
              <w:t>Sort Data by Date</w:t>
            </w:r>
          </w:p>
        </w:tc>
        <w:tc>
          <w:tcPr>
            <w:tcW w:w="3005" w:type="dxa"/>
          </w:tcPr>
          <w:p w14:paraId="0201DC09" w14:textId="7223A730" w:rsidR="00EB6717" w:rsidRPr="00EB6717" w:rsidRDefault="00EB6717" w:rsidP="00EB6717">
            <w:pPr>
              <w:jc w:val="center"/>
              <w:rPr>
                <w:rFonts w:ascii="Arial" w:hAnsi="Arial" w:cs="Arial"/>
                <w:lang w:eastAsia="en-US"/>
              </w:rPr>
            </w:pPr>
            <w:r w:rsidRPr="00EB6717">
              <w:rPr>
                <w:rFonts w:ascii="Arial" w:hAnsi="Arial" w:cs="Arial"/>
              </w:rPr>
              <w:t>Dates are sorted, and sorted indices are applied to ensure all data splits are time-ordered.</w:t>
            </w:r>
          </w:p>
        </w:tc>
        <w:tc>
          <w:tcPr>
            <w:tcW w:w="3006" w:type="dxa"/>
          </w:tcPr>
          <w:p w14:paraId="1C6309C2" w14:textId="460B3FB9" w:rsidR="00EB6717" w:rsidRPr="00EB6717" w:rsidRDefault="00EB6717" w:rsidP="00EB6717">
            <w:pPr>
              <w:jc w:val="center"/>
              <w:rPr>
                <w:rFonts w:ascii="Arial" w:hAnsi="Arial" w:cs="Arial"/>
                <w:lang w:eastAsia="en-US"/>
              </w:rPr>
            </w:pPr>
            <w:r w:rsidRPr="00EB6717">
              <w:rPr>
                <w:rFonts w:ascii="Arial" w:hAnsi="Arial" w:cs="Arial"/>
              </w:rPr>
              <w:t>Ensures that data is processed in a chronological order, which is critical for time series analysis.</w:t>
            </w:r>
          </w:p>
        </w:tc>
      </w:tr>
      <w:tr w:rsidR="00EB6717" w:rsidRPr="00EB6717" w14:paraId="2101BF60" w14:textId="77777777" w:rsidTr="00EB6717">
        <w:tc>
          <w:tcPr>
            <w:tcW w:w="3005" w:type="dxa"/>
          </w:tcPr>
          <w:p w14:paraId="4E920D4F" w14:textId="538F373C" w:rsidR="00EB6717" w:rsidRPr="00EB6717" w:rsidRDefault="00EB6717" w:rsidP="00EB6717">
            <w:pPr>
              <w:jc w:val="center"/>
              <w:rPr>
                <w:rFonts w:ascii="Arial" w:hAnsi="Arial" w:cs="Arial"/>
                <w:lang w:eastAsia="en-US"/>
              </w:rPr>
            </w:pPr>
            <w:r w:rsidRPr="00EB6717">
              <w:rPr>
                <w:rFonts w:ascii="Arial" w:hAnsi="Arial" w:cs="Arial"/>
              </w:rPr>
              <w:t>Verify Shapes</w:t>
            </w:r>
          </w:p>
        </w:tc>
        <w:tc>
          <w:tcPr>
            <w:tcW w:w="3005" w:type="dxa"/>
          </w:tcPr>
          <w:p w14:paraId="54157933" w14:textId="0432FA1C" w:rsidR="00EB6717" w:rsidRPr="00EB6717" w:rsidRDefault="00EB6717" w:rsidP="00EB6717">
            <w:pPr>
              <w:jc w:val="center"/>
              <w:rPr>
                <w:rFonts w:ascii="Arial" w:hAnsi="Arial" w:cs="Arial"/>
                <w:lang w:eastAsia="en-US"/>
              </w:rPr>
            </w:pPr>
            <w:r w:rsidRPr="00EB6717">
              <w:rPr>
                <w:rFonts w:ascii="Arial" w:hAnsi="Arial" w:cs="Arial"/>
              </w:rPr>
              <w:t>Prints the shapes of all datasets.</w:t>
            </w:r>
          </w:p>
        </w:tc>
        <w:tc>
          <w:tcPr>
            <w:tcW w:w="3006" w:type="dxa"/>
          </w:tcPr>
          <w:p w14:paraId="56D769C6" w14:textId="5F7A93D7" w:rsidR="00EB6717" w:rsidRPr="00EB6717" w:rsidRDefault="00EB6717" w:rsidP="00EB6717">
            <w:pPr>
              <w:jc w:val="center"/>
              <w:rPr>
                <w:rFonts w:ascii="Arial" w:hAnsi="Arial" w:cs="Arial"/>
                <w:lang w:eastAsia="en-US"/>
              </w:rPr>
            </w:pPr>
            <w:r w:rsidRPr="00EB6717">
              <w:rPr>
                <w:rFonts w:ascii="Arial" w:hAnsi="Arial" w:cs="Arial"/>
              </w:rPr>
              <w:t>Confirms the dimensions of each dataset to ensure they are correctly partitioned and loaded</w:t>
            </w:r>
          </w:p>
        </w:tc>
      </w:tr>
      <w:tr w:rsidR="00EB6717" w:rsidRPr="00EB6717" w14:paraId="104D5702" w14:textId="77777777" w:rsidTr="00EB6717">
        <w:tc>
          <w:tcPr>
            <w:tcW w:w="3005" w:type="dxa"/>
          </w:tcPr>
          <w:p w14:paraId="5B1795AC" w14:textId="7D99FBDE" w:rsidR="00EB6717" w:rsidRPr="00EB6717" w:rsidRDefault="00EB6717" w:rsidP="00EB6717">
            <w:pPr>
              <w:jc w:val="center"/>
              <w:rPr>
                <w:rFonts w:ascii="Arial" w:hAnsi="Arial" w:cs="Arial"/>
                <w:lang w:eastAsia="en-US"/>
              </w:rPr>
            </w:pPr>
            <w:r w:rsidRPr="00EB6717">
              <w:rPr>
                <w:rFonts w:ascii="Arial" w:hAnsi="Arial" w:cs="Arial"/>
              </w:rPr>
              <w:t>Check Missing Values</w:t>
            </w:r>
          </w:p>
        </w:tc>
        <w:tc>
          <w:tcPr>
            <w:tcW w:w="3005" w:type="dxa"/>
          </w:tcPr>
          <w:p w14:paraId="32D5D27C" w14:textId="71D31668" w:rsidR="00EB6717" w:rsidRPr="00EB6717" w:rsidRDefault="00EB6717" w:rsidP="00EB6717">
            <w:pPr>
              <w:jc w:val="center"/>
              <w:rPr>
                <w:rFonts w:ascii="Arial" w:hAnsi="Arial" w:cs="Arial"/>
                <w:lang w:eastAsia="en-US"/>
              </w:rPr>
            </w:pPr>
            <w:r w:rsidRPr="00EB6717">
              <w:rPr>
                <w:rFonts w:ascii="Arial" w:hAnsi="Arial" w:cs="Arial"/>
              </w:rPr>
              <w:t xml:space="preserve">Checks and prints the count of missing values in </w:t>
            </w:r>
            <w:r w:rsidRPr="00EB6717">
              <w:rPr>
                <w:rStyle w:val="HTMLCode"/>
                <w:rFonts w:ascii="Arial" w:eastAsiaTheme="majorEastAsia" w:hAnsi="Arial" w:cs="Arial"/>
                <w:sz w:val="24"/>
                <w:szCs w:val="24"/>
              </w:rPr>
              <w:t>X_train</w:t>
            </w:r>
            <w:r w:rsidRPr="00EB6717">
              <w:rPr>
                <w:rFonts w:ascii="Arial" w:hAnsi="Arial" w:cs="Arial"/>
              </w:rPr>
              <w:t xml:space="preserve">, </w:t>
            </w:r>
            <w:r w:rsidRPr="00EB6717">
              <w:rPr>
                <w:rStyle w:val="HTMLCode"/>
                <w:rFonts w:ascii="Arial" w:eastAsiaTheme="majorEastAsia" w:hAnsi="Arial" w:cs="Arial"/>
                <w:sz w:val="24"/>
                <w:szCs w:val="24"/>
              </w:rPr>
              <w:t>X_val</w:t>
            </w:r>
            <w:r w:rsidRPr="00EB6717">
              <w:rPr>
                <w:rFonts w:ascii="Arial" w:hAnsi="Arial" w:cs="Arial"/>
              </w:rPr>
              <w:t xml:space="preserve">, </w:t>
            </w:r>
            <w:r w:rsidRPr="00EB6717">
              <w:rPr>
                <w:rStyle w:val="HTMLCode"/>
                <w:rFonts w:ascii="Arial" w:eastAsiaTheme="majorEastAsia" w:hAnsi="Arial" w:cs="Arial"/>
                <w:sz w:val="24"/>
                <w:szCs w:val="24"/>
              </w:rPr>
              <w:t>X_test</w:t>
            </w:r>
            <w:r w:rsidRPr="00EB6717">
              <w:rPr>
                <w:rFonts w:ascii="Arial" w:hAnsi="Arial" w:cs="Arial"/>
              </w:rPr>
              <w:t xml:space="preserve">, </w:t>
            </w:r>
            <w:r w:rsidRPr="00EB6717">
              <w:rPr>
                <w:rStyle w:val="HTMLCode"/>
                <w:rFonts w:ascii="Arial" w:eastAsiaTheme="majorEastAsia" w:hAnsi="Arial" w:cs="Arial"/>
                <w:sz w:val="24"/>
                <w:szCs w:val="24"/>
              </w:rPr>
              <w:t>y_train</w:t>
            </w:r>
            <w:r w:rsidRPr="00EB6717">
              <w:rPr>
                <w:rFonts w:ascii="Arial" w:hAnsi="Arial" w:cs="Arial"/>
              </w:rPr>
              <w:t xml:space="preserve">, </w:t>
            </w:r>
            <w:r w:rsidRPr="00EB6717">
              <w:rPr>
                <w:rStyle w:val="HTMLCode"/>
                <w:rFonts w:ascii="Arial" w:eastAsiaTheme="majorEastAsia" w:hAnsi="Arial" w:cs="Arial"/>
                <w:sz w:val="24"/>
                <w:szCs w:val="24"/>
              </w:rPr>
              <w:t>y_val</w:t>
            </w:r>
            <w:r w:rsidRPr="00EB6717">
              <w:rPr>
                <w:rFonts w:ascii="Arial" w:hAnsi="Arial" w:cs="Arial"/>
              </w:rPr>
              <w:t xml:space="preserve">, </w:t>
            </w:r>
            <w:r w:rsidRPr="00EB6717">
              <w:rPr>
                <w:rStyle w:val="HTMLCode"/>
                <w:rFonts w:ascii="Arial" w:eastAsiaTheme="majorEastAsia" w:hAnsi="Arial" w:cs="Arial"/>
                <w:sz w:val="24"/>
                <w:szCs w:val="24"/>
              </w:rPr>
              <w:t>y_test</w:t>
            </w:r>
            <w:r w:rsidRPr="00EB6717">
              <w:rPr>
                <w:rFonts w:ascii="Arial" w:hAnsi="Arial" w:cs="Arial"/>
              </w:rPr>
              <w:t>.</w:t>
            </w:r>
          </w:p>
        </w:tc>
        <w:tc>
          <w:tcPr>
            <w:tcW w:w="3006" w:type="dxa"/>
          </w:tcPr>
          <w:p w14:paraId="4FF8A135" w14:textId="5CA1B725" w:rsidR="00EB6717" w:rsidRPr="00EB6717" w:rsidRDefault="00EB6717" w:rsidP="00EB6717">
            <w:pPr>
              <w:jc w:val="center"/>
              <w:rPr>
                <w:rFonts w:ascii="Arial" w:hAnsi="Arial" w:cs="Arial"/>
                <w:lang w:eastAsia="en-US"/>
              </w:rPr>
            </w:pPr>
            <w:r w:rsidRPr="00EB6717">
              <w:rPr>
                <w:rFonts w:ascii="Arial" w:hAnsi="Arial" w:cs="Arial"/>
              </w:rPr>
              <w:t>Identifies any missing data that could impact model training or require preprocessing.</w:t>
            </w:r>
          </w:p>
        </w:tc>
      </w:tr>
      <w:tr w:rsidR="00EB6717" w:rsidRPr="00EB6717" w14:paraId="7D7553B9" w14:textId="77777777" w:rsidTr="00EB6717">
        <w:tc>
          <w:tcPr>
            <w:tcW w:w="3005" w:type="dxa"/>
          </w:tcPr>
          <w:p w14:paraId="020F98A9" w14:textId="50BD840F" w:rsidR="00EB6717" w:rsidRPr="00EB6717" w:rsidRDefault="00EB6717" w:rsidP="00EB6717">
            <w:pPr>
              <w:jc w:val="center"/>
              <w:rPr>
                <w:rFonts w:ascii="Arial" w:hAnsi="Arial" w:cs="Arial"/>
                <w:lang w:eastAsia="en-US"/>
              </w:rPr>
            </w:pPr>
            <w:r w:rsidRPr="00EB6717">
              <w:rPr>
                <w:rFonts w:ascii="Arial" w:hAnsi="Arial" w:cs="Arial"/>
              </w:rPr>
              <w:t>Check Date Overlaps</w:t>
            </w:r>
          </w:p>
        </w:tc>
        <w:tc>
          <w:tcPr>
            <w:tcW w:w="3005" w:type="dxa"/>
          </w:tcPr>
          <w:p w14:paraId="2B602FF6" w14:textId="5F3C434E" w:rsidR="00EB6717" w:rsidRPr="00EB6717" w:rsidRDefault="00EB6717" w:rsidP="00EB6717">
            <w:pPr>
              <w:jc w:val="center"/>
              <w:rPr>
                <w:rFonts w:ascii="Arial" w:hAnsi="Arial" w:cs="Arial"/>
                <w:lang w:eastAsia="en-US"/>
              </w:rPr>
            </w:pPr>
            <w:r w:rsidRPr="00EB6717">
              <w:rPr>
                <w:rFonts w:ascii="Arial" w:hAnsi="Arial" w:cs="Arial"/>
              </w:rPr>
              <w:t>Checks for overlapping dates between training, validation, and testing datasets</w:t>
            </w:r>
          </w:p>
        </w:tc>
        <w:tc>
          <w:tcPr>
            <w:tcW w:w="3006" w:type="dxa"/>
          </w:tcPr>
          <w:p w14:paraId="241CBC6C" w14:textId="5C5DC2EE" w:rsidR="00EB6717" w:rsidRPr="00EB6717" w:rsidRDefault="00F328A7" w:rsidP="00EB6717">
            <w:pPr>
              <w:jc w:val="center"/>
              <w:rPr>
                <w:rFonts w:ascii="Arial" w:hAnsi="Arial" w:cs="Arial"/>
                <w:lang w:eastAsia="en-US"/>
              </w:rPr>
            </w:pPr>
            <w:r>
              <w:rPr>
                <w:rFonts w:ascii="Arial" w:hAnsi="Arial" w:cs="Arial"/>
              </w:rPr>
              <w:t>In order t</w:t>
            </w:r>
            <w:r w:rsidR="00EB6717" w:rsidRPr="00EB6717">
              <w:rPr>
                <w:rFonts w:ascii="Arial" w:hAnsi="Arial" w:cs="Arial"/>
              </w:rPr>
              <w:t>o ensure that there is no data leakage between splits and that each set is distinct</w:t>
            </w:r>
          </w:p>
        </w:tc>
      </w:tr>
      <w:tr w:rsidR="00EB6717" w:rsidRPr="00EB6717" w14:paraId="3EEA4391" w14:textId="77777777" w:rsidTr="00EB6717">
        <w:tc>
          <w:tcPr>
            <w:tcW w:w="3005" w:type="dxa"/>
          </w:tcPr>
          <w:p w14:paraId="1919CDE8" w14:textId="1F5DDE5F" w:rsidR="00EB6717" w:rsidRPr="00EB6717" w:rsidRDefault="00EB6717" w:rsidP="00EB6717">
            <w:pPr>
              <w:jc w:val="center"/>
              <w:rPr>
                <w:rFonts w:ascii="Arial" w:hAnsi="Arial" w:cs="Arial"/>
                <w:lang w:eastAsia="en-US"/>
              </w:rPr>
            </w:pPr>
            <w:r w:rsidRPr="00EB6717">
              <w:rPr>
                <w:rFonts w:ascii="Arial" w:hAnsi="Arial" w:cs="Arial"/>
              </w:rPr>
              <w:t>Verify Data Types</w:t>
            </w:r>
          </w:p>
        </w:tc>
        <w:tc>
          <w:tcPr>
            <w:tcW w:w="3005" w:type="dxa"/>
          </w:tcPr>
          <w:p w14:paraId="0DFCEDC3" w14:textId="129063BD" w:rsidR="00EB6717" w:rsidRPr="00EB6717" w:rsidRDefault="00EB6717" w:rsidP="00EB6717">
            <w:pPr>
              <w:jc w:val="center"/>
              <w:rPr>
                <w:rFonts w:ascii="Arial" w:hAnsi="Arial" w:cs="Arial"/>
                <w:lang w:eastAsia="en-US"/>
              </w:rPr>
            </w:pPr>
            <w:r w:rsidRPr="00EB6717">
              <w:rPr>
                <w:rFonts w:ascii="Arial" w:hAnsi="Arial" w:cs="Arial"/>
              </w:rPr>
              <w:t>Prints the data types of all datasets.</w:t>
            </w:r>
          </w:p>
        </w:tc>
        <w:tc>
          <w:tcPr>
            <w:tcW w:w="3006" w:type="dxa"/>
          </w:tcPr>
          <w:p w14:paraId="3B3A1952" w14:textId="3FB40BFF" w:rsidR="00EB6717" w:rsidRPr="00EB6717" w:rsidRDefault="00EB6717" w:rsidP="00EB6717">
            <w:pPr>
              <w:jc w:val="center"/>
              <w:rPr>
                <w:rFonts w:ascii="Arial" w:hAnsi="Arial" w:cs="Arial"/>
                <w:lang w:eastAsia="en-US"/>
              </w:rPr>
            </w:pPr>
            <w:r w:rsidRPr="00EB6717">
              <w:rPr>
                <w:rFonts w:ascii="Arial" w:hAnsi="Arial" w:cs="Arial"/>
              </w:rPr>
              <w:t>Ensures consistency in data types for model input requirements</w:t>
            </w:r>
          </w:p>
        </w:tc>
      </w:tr>
      <w:tr w:rsidR="00EB6717" w:rsidRPr="00EB6717" w14:paraId="7EB02502" w14:textId="77777777" w:rsidTr="00EB6717">
        <w:tc>
          <w:tcPr>
            <w:tcW w:w="3005" w:type="dxa"/>
          </w:tcPr>
          <w:p w14:paraId="3C2EF747" w14:textId="3D67A39C" w:rsidR="00EB6717" w:rsidRPr="00EB6717" w:rsidRDefault="00EB6717" w:rsidP="00EB6717">
            <w:pPr>
              <w:jc w:val="center"/>
              <w:rPr>
                <w:rFonts w:ascii="Arial" w:hAnsi="Arial" w:cs="Arial"/>
                <w:lang w:eastAsia="en-US"/>
              </w:rPr>
            </w:pPr>
            <w:r w:rsidRPr="00EB6717">
              <w:rPr>
                <w:rFonts w:ascii="Arial" w:hAnsi="Arial" w:cs="Arial"/>
              </w:rPr>
              <w:t>Print Date Ranges</w:t>
            </w:r>
          </w:p>
        </w:tc>
        <w:tc>
          <w:tcPr>
            <w:tcW w:w="3005" w:type="dxa"/>
          </w:tcPr>
          <w:p w14:paraId="70D14451" w14:textId="67ABAC3B" w:rsidR="00EB6717" w:rsidRPr="00EB6717" w:rsidRDefault="00EB6717" w:rsidP="00EB6717">
            <w:pPr>
              <w:jc w:val="center"/>
              <w:rPr>
                <w:rFonts w:ascii="Arial" w:hAnsi="Arial" w:cs="Arial"/>
                <w:lang w:eastAsia="en-US"/>
              </w:rPr>
            </w:pPr>
            <w:r w:rsidRPr="00EB6717">
              <w:rPr>
                <w:rFonts w:ascii="Arial" w:hAnsi="Arial" w:cs="Arial"/>
              </w:rPr>
              <w:t>Prints the date ranges for training, validation, and testing sets.</w:t>
            </w:r>
          </w:p>
        </w:tc>
        <w:tc>
          <w:tcPr>
            <w:tcW w:w="3006" w:type="dxa"/>
          </w:tcPr>
          <w:p w14:paraId="2736DC5A" w14:textId="2C9511B7" w:rsidR="00EB6717" w:rsidRPr="00EB6717" w:rsidRDefault="00EB6717" w:rsidP="00EB6717">
            <w:pPr>
              <w:keepNext/>
              <w:jc w:val="center"/>
              <w:rPr>
                <w:rFonts w:ascii="Arial" w:hAnsi="Arial" w:cs="Arial"/>
                <w:lang w:eastAsia="en-US"/>
              </w:rPr>
            </w:pPr>
            <w:r w:rsidRPr="00EB6717">
              <w:rPr>
                <w:rFonts w:ascii="Arial" w:hAnsi="Arial" w:cs="Arial"/>
              </w:rPr>
              <w:t>Provides an overview of the temporal coverage for each dataset to understand the period each dataset represents.</w:t>
            </w:r>
          </w:p>
        </w:tc>
      </w:tr>
    </w:tbl>
    <w:p w14:paraId="6EC07136" w14:textId="633E06D9" w:rsidR="00EB6717" w:rsidRDefault="00EB6717" w:rsidP="00EB6717">
      <w:pPr>
        <w:pStyle w:val="Caption"/>
      </w:pPr>
      <w:r>
        <w:t xml:space="preserve">Table </w:t>
      </w:r>
      <w:r>
        <w:fldChar w:fldCharType="begin"/>
      </w:r>
      <w:r>
        <w:instrText xml:space="preserve"> SEQ Table \* ARABIC </w:instrText>
      </w:r>
      <w:r>
        <w:fldChar w:fldCharType="separate"/>
      </w:r>
      <w:r w:rsidR="00F13B4C">
        <w:rPr>
          <w:noProof/>
        </w:rPr>
        <w:t>15</w:t>
      </w:r>
      <w:r>
        <w:fldChar w:fldCharType="end"/>
      </w:r>
      <w:r>
        <w:t xml:space="preserve"> Code explanation for the test done after training, test, split</w:t>
      </w:r>
    </w:p>
    <w:p w14:paraId="05CAA28C" w14:textId="22826AEE" w:rsidR="00F328A7" w:rsidRDefault="00EB6717" w:rsidP="00423F8D">
      <w:pPr>
        <w:pStyle w:val="Heading4"/>
        <w:rPr>
          <w:rFonts w:ascii="Arial" w:hAnsi="Arial" w:cs="Arial"/>
        </w:rPr>
      </w:pPr>
      <w:r w:rsidRPr="00EB6717">
        <w:rPr>
          <w:rFonts w:ascii="Arial" w:hAnsi="Arial" w:cs="Arial"/>
        </w:rPr>
        <w:lastRenderedPageBreak/>
        <w:t>Test Results</w:t>
      </w:r>
      <w:r w:rsidR="00423F8D">
        <w:rPr>
          <w:rFonts w:ascii="Arial" w:hAnsi="Arial" w:cs="Arial"/>
          <w:noProof/>
        </w:rPr>
        <w:drawing>
          <wp:inline distT="0" distB="0" distL="0" distR="0" wp14:anchorId="136D95B5" wp14:editId="778E2084">
            <wp:extent cx="5731510" cy="4457700"/>
            <wp:effectExtent l="0" t="0" r="0" b="0"/>
            <wp:docPr id="8587626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62661" name="Picture 858762661"/>
                    <pic:cNvPicPr/>
                  </pic:nvPicPr>
                  <pic:blipFill>
                    <a:blip r:embed="rId37">
                      <a:extLst>
                        <a:ext uri="{28A0092B-C50C-407E-A947-70E740481C1C}">
                          <a14:useLocalDpi xmlns:a14="http://schemas.microsoft.com/office/drawing/2010/main" val="0"/>
                        </a:ext>
                      </a:extLst>
                    </a:blip>
                    <a:stretch>
                      <a:fillRect/>
                    </a:stretch>
                  </pic:blipFill>
                  <pic:spPr>
                    <a:xfrm>
                      <a:off x="0" y="0"/>
                      <a:ext cx="5731510" cy="4457700"/>
                    </a:xfrm>
                    <a:prstGeom prst="rect">
                      <a:avLst/>
                    </a:prstGeom>
                  </pic:spPr>
                </pic:pic>
              </a:graphicData>
            </a:graphic>
          </wp:inline>
        </w:drawing>
      </w:r>
    </w:p>
    <w:p w14:paraId="35E6CE6A" w14:textId="77777777" w:rsidR="00423F8D" w:rsidRDefault="00423F8D" w:rsidP="00423F8D">
      <w:pPr>
        <w:pStyle w:val="Heading4"/>
        <w:rPr>
          <w:rFonts w:ascii="Arial" w:hAnsi="Arial" w:cs="Arial"/>
        </w:rPr>
      </w:pPr>
      <w:r w:rsidRPr="00B86DD2">
        <w:rPr>
          <w:rFonts w:ascii="Arial" w:hAnsi="Arial" w:cs="Arial"/>
        </w:rPr>
        <w:t>Explanation of Test Results</w:t>
      </w:r>
    </w:p>
    <w:tbl>
      <w:tblPr>
        <w:tblStyle w:val="TableGrid"/>
        <w:tblW w:w="0" w:type="auto"/>
        <w:tblLook w:val="04A0" w:firstRow="1" w:lastRow="0" w:firstColumn="1" w:lastColumn="0" w:noHBand="0" w:noVBand="1"/>
      </w:tblPr>
      <w:tblGrid>
        <w:gridCol w:w="4508"/>
        <w:gridCol w:w="4508"/>
      </w:tblGrid>
      <w:tr w:rsidR="00423F8D" w14:paraId="45B19383" w14:textId="77777777" w:rsidTr="00423F8D">
        <w:tc>
          <w:tcPr>
            <w:tcW w:w="4508" w:type="dxa"/>
          </w:tcPr>
          <w:p w14:paraId="5B950417" w14:textId="642CE8D0" w:rsidR="00423F8D" w:rsidRPr="00F13B4C" w:rsidRDefault="00F13B4C" w:rsidP="00F13B4C">
            <w:pPr>
              <w:jc w:val="center"/>
              <w:rPr>
                <w:rFonts w:ascii="Arial" w:hAnsi="Arial" w:cs="Arial"/>
                <w:b/>
                <w:bCs/>
                <w:lang w:eastAsia="en-US"/>
              </w:rPr>
            </w:pPr>
            <w:r w:rsidRPr="00F13B4C">
              <w:rPr>
                <w:rFonts w:ascii="Arial" w:hAnsi="Arial" w:cs="Arial"/>
                <w:b/>
                <w:bCs/>
              </w:rPr>
              <w:t>Parameter</w:t>
            </w:r>
          </w:p>
        </w:tc>
        <w:tc>
          <w:tcPr>
            <w:tcW w:w="4508" w:type="dxa"/>
          </w:tcPr>
          <w:p w14:paraId="7ECAD09A" w14:textId="0DF41EDE" w:rsidR="00423F8D" w:rsidRPr="00F13B4C" w:rsidRDefault="00F13B4C" w:rsidP="00F13B4C">
            <w:pPr>
              <w:jc w:val="center"/>
              <w:rPr>
                <w:rFonts w:ascii="Arial" w:hAnsi="Arial" w:cs="Arial"/>
                <w:b/>
                <w:bCs/>
                <w:lang w:eastAsia="en-US"/>
              </w:rPr>
            </w:pPr>
            <w:r w:rsidRPr="00F13B4C">
              <w:rPr>
                <w:rFonts w:ascii="Arial" w:hAnsi="Arial" w:cs="Arial"/>
                <w:b/>
                <w:bCs/>
              </w:rPr>
              <w:t>Explanation</w:t>
            </w:r>
          </w:p>
        </w:tc>
      </w:tr>
      <w:tr w:rsidR="00423F8D" w14:paraId="204DFD39" w14:textId="77777777" w:rsidTr="00423F8D">
        <w:tc>
          <w:tcPr>
            <w:tcW w:w="4508" w:type="dxa"/>
          </w:tcPr>
          <w:p w14:paraId="4874F443" w14:textId="76D73E78" w:rsidR="00423F8D" w:rsidRPr="00F13B4C" w:rsidRDefault="00423F8D" w:rsidP="00F13B4C">
            <w:pPr>
              <w:jc w:val="center"/>
              <w:rPr>
                <w:rFonts w:ascii="Arial" w:hAnsi="Arial" w:cs="Arial"/>
                <w:lang w:eastAsia="en-US"/>
              </w:rPr>
            </w:pPr>
            <w:r w:rsidRPr="00F13B4C">
              <w:rPr>
                <w:rFonts w:ascii="Arial" w:hAnsi="Arial" w:cs="Arial"/>
              </w:rPr>
              <w:t>Shape</w:t>
            </w:r>
          </w:p>
        </w:tc>
        <w:tc>
          <w:tcPr>
            <w:tcW w:w="4508" w:type="dxa"/>
          </w:tcPr>
          <w:p w14:paraId="49CB88DA" w14:textId="550AA0B3" w:rsidR="00423F8D" w:rsidRPr="00F13B4C" w:rsidRDefault="00F13B4C" w:rsidP="00F13B4C">
            <w:pPr>
              <w:jc w:val="center"/>
              <w:rPr>
                <w:rFonts w:ascii="Arial" w:hAnsi="Arial" w:cs="Arial"/>
                <w:lang w:eastAsia="en-US"/>
              </w:rPr>
            </w:pPr>
            <w:r w:rsidRPr="00F13B4C">
              <w:rPr>
                <w:rFonts w:ascii="Arial" w:hAnsi="Arial" w:cs="Arial"/>
              </w:rPr>
              <w:t>E</w:t>
            </w:r>
            <w:r w:rsidR="00423F8D" w:rsidRPr="00F13B4C">
              <w:rPr>
                <w:rFonts w:ascii="Arial" w:hAnsi="Arial" w:cs="Arial"/>
              </w:rPr>
              <w:t>ach dataset dimension is listed, showing the number of samples, the length of each sequence (28 days), and the number of features (4 features per day).</w:t>
            </w:r>
          </w:p>
        </w:tc>
      </w:tr>
      <w:tr w:rsidR="00423F8D" w14:paraId="6BB090A5" w14:textId="77777777" w:rsidTr="00423F8D">
        <w:tc>
          <w:tcPr>
            <w:tcW w:w="4508" w:type="dxa"/>
          </w:tcPr>
          <w:p w14:paraId="6AF82801" w14:textId="2EC3B380" w:rsidR="00423F8D" w:rsidRPr="00F13B4C" w:rsidRDefault="00423F8D" w:rsidP="00F13B4C">
            <w:pPr>
              <w:jc w:val="center"/>
              <w:rPr>
                <w:rFonts w:ascii="Arial" w:hAnsi="Arial" w:cs="Arial"/>
                <w:lang w:eastAsia="en-US"/>
              </w:rPr>
            </w:pPr>
            <w:r w:rsidRPr="00F13B4C">
              <w:rPr>
                <w:rFonts w:ascii="Arial" w:hAnsi="Arial" w:cs="Arial"/>
              </w:rPr>
              <w:t>Missing Values</w:t>
            </w:r>
          </w:p>
        </w:tc>
        <w:tc>
          <w:tcPr>
            <w:tcW w:w="4508" w:type="dxa"/>
          </w:tcPr>
          <w:p w14:paraId="4D23A653" w14:textId="63447495" w:rsidR="00423F8D" w:rsidRPr="00F13B4C" w:rsidRDefault="00423F8D" w:rsidP="00F13B4C">
            <w:pPr>
              <w:jc w:val="center"/>
              <w:rPr>
                <w:rFonts w:ascii="Arial" w:hAnsi="Arial" w:cs="Arial"/>
                <w:lang w:eastAsia="en-US"/>
              </w:rPr>
            </w:pPr>
            <w:r w:rsidRPr="00F13B4C">
              <w:rPr>
                <w:rFonts w:ascii="Arial" w:hAnsi="Arial" w:cs="Arial"/>
              </w:rPr>
              <w:t>Indicates that there are no missing values in any of the datasets, which is crucial for maintaining the integrity and performance of the models trained on this data.</w:t>
            </w:r>
          </w:p>
        </w:tc>
      </w:tr>
      <w:tr w:rsidR="00423F8D" w14:paraId="5281EFC4" w14:textId="77777777" w:rsidTr="00423F8D">
        <w:tc>
          <w:tcPr>
            <w:tcW w:w="4508" w:type="dxa"/>
          </w:tcPr>
          <w:p w14:paraId="6FAA099E" w14:textId="4E4809DB" w:rsidR="00423F8D" w:rsidRPr="00F13B4C" w:rsidRDefault="00423F8D" w:rsidP="00F13B4C">
            <w:pPr>
              <w:jc w:val="center"/>
              <w:rPr>
                <w:rFonts w:ascii="Arial" w:hAnsi="Arial" w:cs="Arial"/>
                <w:lang w:eastAsia="en-US"/>
              </w:rPr>
            </w:pPr>
            <w:r w:rsidRPr="00F13B4C">
              <w:rPr>
                <w:rFonts w:ascii="Arial" w:hAnsi="Arial" w:cs="Arial"/>
              </w:rPr>
              <w:t>Data Types</w:t>
            </w:r>
          </w:p>
        </w:tc>
        <w:tc>
          <w:tcPr>
            <w:tcW w:w="4508" w:type="dxa"/>
          </w:tcPr>
          <w:p w14:paraId="693FE004" w14:textId="4B752CDE" w:rsidR="00423F8D" w:rsidRPr="00F13B4C" w:rsidRDefault="00423F8D" w:rsidP="00F13B4C">
            <w:pPr>
              <w:jc w:val="center"/>
              <w:rPr>
                <w:rFonts w:ascii="Arial" w:hAnsi="Arial" w:cs="Arial"/>
                <w:lang w:eastAsia="en-US"/>
              </w:rPr>
            </w:pPr>
            <w:r w:rsidRPr="00F13B4C">
              <w:rPr>
                <w:rFonts w:ascii="Arial" w:hAnsi="Arial" w:cs="Arial"/>
              </w:rPr>
              <w:t xml:space="preserve">All datasets consist of </w:t>
            </w:r>
            <w:r w:rsidRPr="00F13B4C">
              <w:rPr>
                <w:rStyle w:val="HTMLCode"/>
                <w:rFonts w:ascii="Arial" w:eastAsiaTheme="majorEastAsia" w:hAnsi="Arial" w:cs="Arial"/>
              </w:rPr>
              <w:t>float64</w:t>
            </w:r>
            <w:r w:rsidRPr="00F13B4C">
              <w:rPr>
                <w:rFonts w:ascii="Arial" w:hAnsi="Arial" w:cs="Arial"/>
              </w:rPr>
              <w:t xml:space="preserve"> data types, ensuring that numerical operations are consistent and precise across the training, validation, and testing phases</w:t>
            </w:r>
          </w:p>
        </w:tc>
      </w:tr>
      <w:tr w:rsidR="00423F8D" w14:paraId="6FE1011D" w14:textId="77777777" w:rsidTr="00423F8D">
        <w:tc>
          <w:tcPr>
            <w:tcW w:w="4508" w:type="dxa"/>
          </w:tcPr>
          <w:p w14:paraId="5DD804C6" w14:textId="45EEEEF3" w:rsidR="00423F8D" w:rsidRPr="00F13B4C" w:rsidRDefault="00423F8D" w:rsidP="00F13B4C">
            <w:pPr>
              <w:jc w:val="center"/>
              <w:rPr>
                <w:rFonts w:ascii="Arial" w:hAnsi="Arial" w:cs="Arial"/>
                <w:lang w:eastAsia="en-US"/>
              </w:rPr>
            </w:pPr>
            <w:r w:rsidRPr="00F13B4C">
              <w:rPr>
                <w:rFonts w:ascii="Arial" w:hAnsi="Arial" w:cs="Arial"/>
              </w:rPr>
              <w:t>Date Ranges</w:t>
            </w:r>
          </w:p>
        </w:tc>
        <w:tc>
          <w:tcPr>
            <w:tcW w:w="4508" w:type="dxa"/>
          </w:tcPr>
          <w:p w14:paraId="433C0036" w14:textId="6433ACF2" w:rsidR="00423F8D" w:rsidRPr="00F13B4C" w:rsidRDefault="00423F8D" w:rsidP="00F13B4C">
            <w:pPr>
              <w:jc w:val="center"/>
              <w:rPr>
                <w:rFonts w:ascii="Arial" w:hAnsi="Arial" w:cs="Arial"/>
                <w:lang w:eastAsia="en-US"/>
              </w:rPr>
            </w:pPr>
            <w:r w:rsidRPr="00F13B4C">
              <w:rPr>
                <w:rFonts w:ascii="Arial" w:hAnsi="Arial" w:cs="Arial"/>
              </w:rPr>
              <w:t>Displays the temporal coverage for each dataset, crucial for understanding the period represented and ensuring no temporal leakage in model training and evaluation.</w:t>
            </w:r>
          </w:p>
        </w:tc>
      </w:tr>
      <w:tr w:rsidR="00423F8D" w14:paraId="72F4B522" w14:textId="77777777" w:rsidTr="00423F8D">
        <w:tc>
          <w:tcPr>
            <w:tcW w:w="4508" w:type="dxa"/>
          </w:tcPr>
          <w:p w14:paraId="25F4AC26" w14:textId="6178CC1E" w:rsidR="00423F8D" w:rsidRPr="00F13B4C" w:rsidRDefault="00423F8D" w:rsidP="00F13B4C">
            <w:pPr>
              <w:jc w:val="center"/>
              <w:rPr>
                <w:rFonts w:ascii="Arial" w:hAnsi="Arial" w:cs="Arial"/>
                <w:lang w:eastAsia="en-US"/>
              </w:rPr>
            </w:pPr>
            <w:r w:rsidRPr="00F13B4C">
              <w:rPr>
                <w:rFonts w:ascii="Arial" w:hAnsi="Arial" w:cs="Arial"/>
              </w:rPr>
              <w:t>Overlap with Next Set</w:t>
            </w:r>
          </w:p>
        </w:tc>
        <w:tc>
          <w:tcPr>
            <w:tcW w:w="4508" w:type="dxa"/>
          </w:tcPr>
          <w:p w14:paraId="367CF5F6" w14:textId="711EC2A7" w:rsidR="00423F8D" w:rsidRPr="00F13B4C" w:rsidRDefault="00423F8D" w:rsidP="00F13B4C">
            <w:pPr>
              <w:keepNext/>
              <w:jc w:val="center"/>
              <w:rPr>
                <w:rFonts w:ascii="Arial" w:hAnsi="Arial" w:cs="Arial"/>
                <w:lang w:eastAsia="en-US"/>
              </w:rPr>
            </w:pPr>
            <w:r w:rsidRPr="00F13B4C">
              <w:rPr>
                <w:rFonts w:ascii="Arial" w:hAnsi="Arial" w:cs="Arial"/>
              </w:rPr>
              <w:t xml:space="preserve">Highlights the presence of an overlap between the training and validation </w:t>
            </w:r>
            <w:r w:rsidRPr="00F13B4C">
              <w:rPr>
                <w:rFonts w:ascii="Arial" w:hAnsi="Arial" w:cs="Arial"/>
              </w:rPr>
              <w:lastRenderedPageBreak/>
              <w:t xml:space="preserve">datasets (1 day), which </w:t>
            </w:r>
            <w:r w:rsidRPr="00F13B4C">
              <w:rPr>
                <w:rFonts w:ascii="Arial" w:hAnsi="Arial" w:cs="Arial"/>
              </w:rPr>
              <w:t>is not enough in order to create a significant data leakage</w:t>
            </w:r>
          </w:p>
        </w:tc>
      </w:tr>
    </w:tbl>
    <w:p w14:paraId="3B4735C6" w14:textId="2AC5A256" w:rsidR="00423F8D" w:rsidRPr="00423F8D" w:rsidRDefault="00F13B4C" w:rsidP="00F13B4C">
      <w:pPr>
        <w:pStyle w:val="Caption"/>
      </w:pPr>
      <w:r>
        <w:t xml:space="preserve">Table </w:t>
      </w:r>
      <w:r>
        <w:fldChar w:fldCharType="begin"/>
      </w:r>
      <w:r>
        <w:instrText xml:space="preserve"> SEQ Table \* ARABIC </w:instrText>
      </w:r>
      <w:r>
        <w:fldChar w:fldCharType="separate"/>
      </w:r>
      <w:r>
        <w:rPr>
          <w:noProof/>
        </w:rPr>
        <w:t>16</w:t>
      </w:r>
      <w:r>
        <w:fldChar w:fldCharType="end"/>
      </w:r>
      <w:r>
        <w:t xml:space="preserve"> Explanation of test results for test performed after the train, test, validating data split</w:t>
      </w:r>
    </w:p>
    <w:p w14:paraId="5D8160FE" w14:textId="399A9498" w:rsidR="00E65BF1" w:rsidRPr="00AB4D76" w:rsidRDefault="00E65BF1" w:rsidP="007D7545">
      <w:pPr>
        <w:rPr>
          <w:rStyle w:val="Heading1Char"/>
          <w:rFonts w:ascii="Arial" w:hAnsi="Arial" w:cs="Arial"/>
        </w:rPr>
      </w:pPr>
      <w:r w:rsidRPr="00AB4D76">
        <w:rPr>
          <w:rStyle w:val="Heading1Char"/>
          <w:rFonts w:ascii="Arial" w:hAnsi="Arial" w:cs="Arial"/>
        </w:rPr>
        <w:t>Evaluation</w:t>
      </w:r>
      <w:bookmarkEnd w:id="21"/>
    </w:p>
    <w:p w14:paraId="51C06197" w14:textId="323FD4DC" w:rsidR="00E65BF1" w:rsidRPr="00E65BF1" w:rsidRDefault="00E65BF1" w:rsidP="00E65BF1">
      <w:pPr>
        <w:pStyle w:val="Heading1"/>
        <w:rPr>
          <w:rFonts w:ascii="Arial" w:hAnsi="Arial" w:cs="Arial"/>
        </w:rPr>
      </w:pPr>
      <w:bookmarkStart w:id="22" w:name="_Toc168920908"/>
      <w:r w:rsidRPr="00E65BF1">
        <w:rPr>
          <w:rFonts w:ascii="Arial" w:hAnsi="Arial" w:cs="Arial"/>
        </w:rPr>
        <w:t>Conclusion</w:t>
      </w:r>
      <w:bookmarkEnd w:id="22"/>
    </w:p>
    <w:p w14:paraId="06821682" w14:textId="2F4F0479" w:rsidR="00E65BF1" w:rsidRPr="00E65BF1" w:rsidRDefault="00E65BF1" w:rsidP="00E65BF1">
      <w:pPr>
        <w:pStyle w:val="Heading1"/>
        <w:rPr>
          <w:rFonts w:ascii="Arial" w:hAnsi="Arial" w:cs="Arial"/>
        </w:rPr>
      </w:pPr>
      <w:bookmarkStart w:id="23" w:name="_Toc168920909"/>
      <w:r w:rsidRPr="00E65BF1">
        <w:rPr>
          <w:rFonts w:ascii="Arial" w:hAnsi="Arial" w:cs="Arial"/>
        </w:rPr>
        <w:t>User Guide</w:t>
      </w:r>
      <w:bookmarkEnd w:id="23"/>
    </w:p>
    <w:p w14:paraId="0608B2A6" w14:textId="457E4FF4" w:rsidR="00E65BF1" w:rsidRDefault="00E65BF1" w:rsidP="00E65BF1">
      <w:pPr>
        <w:pStyle w:val="Heading1"/>
        <w:rPr>
          <w:rFonts w:ascii="Arial" w:hAnsi="Arial" w:cs="Arial"/>
        </w:rPr>
      </w:pPr>
      <w:bookmarkStart w:id="24" w:name="_Toc168920910"/>
      <w:r w:rsidRPr="00E65BF1">
        <w:rPr>
          <w:rFonts w:ascii="Arial" w:hAnsi="Arial" w:cs="Arial"/>
        </w:rPr>
        <w:t>Bibliography</w:t>
      </w:r>
      <w:bookmarkEnd w:id="24"/>
    </w:p>
    <w:p w14:paraId="4A771D9D" w14:textId="0349B321" w:rsidR="0010384C" w:rsidRDefault="0010384C" w:rsidP="0010384C">
      <w:r w:rsidRPr="0010384C">
        <w:t xml:space="preserve">Talend (no date) </w:t>
      </w:r>
      <w:r w:rsidRPr="0010384C">
        <w:rPr>
          <w:i/>
          <w:iCs/>
        </w:rPr>
        <w:t>What is Data Processing? Definition and Stages - Talend Cloud Integration</w:t>
      </w:r>
      <w:r w:rsidRPr="0010384C">
        <w:t xml:space="preserve">. </w:t>
      </w:r>
      <w:hyperlink r:id="rId38" w:anchor=":~:text=Data%20processing%20occurs%20when%20data,end%20product%2C%20or%20data%20output" w:history="1">
        <w:r w:rsidRPr="0010384C">
          <w:rPr>
            <w:rStyle w:val="Hyperlink"/>
          </w:rPr>
          <w:t>https://www.talend.com/resources/what-is-data-processing/#:~:text=Data%20processing%20occurs%20when%20data,end%20product%2C%20or%20data%20output</w:t>
        </w:r>
      </w:hyperlink>
      <w:r w:rsidRPr="0010384C">
        <w:t>.</w:t>
      </w:r>
    </w:p>
    <w:p w14:paraId="0F47D75E" w14:textId="12A06AE8" w:rsidR="00EB1B19" w:rsidRDefault="00EB1B19" w:rsidP="0010384C">
      <w:r w:rsidRPr="00EB1B19">
        <w:t xml:space="preserve">Narang, M. (2024) </w:t>
      </w:r>
      <w:r w:rsidRPr="00EB1B19">
        <w:rPr>
          <w:i/>
          <w:iCs/>
        </w:rPr>
        <w:t>Top 4 techniques for handling missing values in Machine Learning</w:t>
      </w:r>
      <w:r w:rsidRPr="00EB1B19">
        <w:t xml:space="preserve">. </w:t>
      </w:r>
      <w:hyperlink r:id="rId39" w:history="1">
        <w:r w:rsidRPr="00EB1B19">
          <w:rPr>
            <w:rStyle w:val="Hyperlink"/>
            <w:rFonts w:eastAsiaTheme="majorEastAsia"/>
          </w:rPr>
          <w:t>https://blog.paperspace.com/top-4-techniques-for-handling-the-missing-values-in-machine-learning/#:~:text=Forward%20fill%20(ffill)%20and%20backward,fill%20in%20the%20missing%20values.&amp;text=Forward%20fill%20replaces%20missing%20values%20with%20the%20previous%20non%2Dmissing%20value</w:t>
        </w:r>
      </w:hyperlink>
      <w:r w:rsidRPr="00EB1B19">
        <w:rPr>
          <w:rFonts w:eastAsiaTheme="majorEastAsia"/>
        </w:rPr>
        <w:t>.</w:t>
      </w:r>
    </w:p>
    <w:p w14:paraId="16B6C5C5" w14:textId="0E6CF88F" w:rsidR="00EB1B19" w:rsidRDefault="00EB1B19" w:rsidP="0010384C">
      <w:r w:rsidRPr="00EB1B19">
        <w:t xml:space="preserve">Narang, M. (2024b) </w:t>
      </w:r>
      <w:r w:rsidRPr="00EB1B19">
        <w:rPr>
          <w:i/>
          <w:iCs/>
        </w:rPr>
        <w:t>Top 4 techniques for handling missing values in Machine Learning</w:t>
      </w:r>
      <w:r w:rsidRPr="00EB1B19">
        <w:t xml:space="preserve">. </w:t>
      </w:r>
      <w:hyperlink r:id="rId40" w:history="1">
        <w:r w:rsidRPr="00EB1B19">
          <w:rPr>
            <w:rStyle w:val="Hyperlink"/>
            <w:rFonts w:eastAsiaTheme="majorEastAsia"/>
          </w:rPr>
          <w:t>https://blog.paperspace.com/top-4-techniques-for-handling-the-missing-values-in-machine-learning/#:~:text=Forward%20fill%20(ffill)%20and%20backward,fill%20in%20the%20missing%20values.&amp;text=Forward%20fill%20replaces%20missing%20values%20with%20the%20previous%20non%2Dmissing%20value</w:t>
        </w:r>
      </w:hyperlink>
      <w:r w:rsidRPr="00EB1B19">
        <w:rPr>
          <w:rFonts w:eastAsiaTheme="majorEastAsia"/>
        </w:rPr>
        <w:t>.</w:t>
      </w:r>
    </w:p>
    <w:p w14:paraId="78A1B682" w14:textId="658DDCF2" w:rsidR="00EB1B19" w:rsidRDefault="00633189" w:rsidP="0010384C">
      <w:r w:rsidRPr="00633189">
        <w:rPr>
          <w:i/>
          <w:iCs/>
        </w:rPr>
        <w:t>Using linear interpolation to construct new data points | Apple Developer Documentation</w:t>
      </w:r>
      <w:r w:rsidRPr="00633189">
        <w:t xml:space="preserve"> (no date). </w:t>
      </w:r>
      <w:hyperlink r:id="rId41" w:history="1">
        <w:r w:rsidRPr="00633189">
          <w:rPr>
            <w:rStyle w:val="Hyperlink"/>
            <w:rFonts w:eastAsiaTheme="majorEastAsia"/>
          </w:rPr>
          <w:t>https://developer.apple.com/documentation/accelerate/using_linear_interpolation_to_construct_new_data_points</w:t>
        </w:r>
      </w:hyperlink>
      <w:r w:rsidRPr="00633189">
        <w:t>.</w:t>
      </w:r>
    </w:p>
    <w:p w14:paraId="7F5250CB" w14:textId="24078C95" w:rsidR="00633189" w:rsidRDefault="00633189" w:rsidP="0010384C">
      <w:r w:rsidRPr="00633189">
        <w:rPr>
          <w:i/>
          <w:iCs/>
        </w:rPr>
        <w:t>Using linear interpolation to construct new data points | Apple Developer Documentation</w:t>
      </w:r>
      <w:r w:rsidRPr="00633189">
        <w:t xml:space="preserve"> (no date</w:t>
      </w:r>
      <w:r>
        <w:t>b</w:t>
      </w:r>
      <w:r w:rsidRPr="00633189">
        <w:t xml:space="preserve">). </w:t>
      </w:r>
      <w:hyperlink r:id="rId42" w:history="1">
        <w:r w:rsidRPr="00633189">
          <w:rPr>
            <w:rStyle w:val="Hyperlink"/>
            <w:rFonts w:eastAsiaTheme="majorEastAsia"/>
          </w:rPr>
          <w:t>https://developer.apple.com/documentation/accelerate/using_linear_interpolation_to_construct_new_data_points</w:t>
        </w:r>
      </w:hyperlink>
      <w:r w:rsidRPr="00633189">
        <w:t>.</w:t>
      </w:r>
    </w:p>
    <w:p w14:paraId="69CC4BFF" w14:textId="707051D7" w:rsidR="00633189" w:rsidRDefault="00EA7D44" w:rsidP="0010384C">
      <w:r w:rsidRPr="00EA7D44">
        <w:t xml:space="preserve">Wei, S. (2023) 'Method to create input output sequences of time series for machine learning,' </w:t>
      </w:r>
      <w:r w:rsidRPr="00EA7D44">
        <w:rPr>
          <w:i/>
          <w:iCs/>
        </w:rPr>
        <w:t>Medium</w:t>
      </w:r>
      <w:r w:rsidRPr="00EA7D44">
        <w:t xml:space="preserve">, 4 July. </w:t>
      </w:r>
      <w:hyperlink r:id="rId43" w:history="1">
        <w:r w:rsidRPr="00EA7D44">
          <w:rPr>
            <w:rStyle w:val="Hyperlink"/>
            <w:rFonts w:eastAsiaTheme="majorEastAsia"/>
          </w:rPr>
          <w:t>https://medium.com/@shouke.wei/method-to-create-input-output-sequences-of-time-series-for-machine-learning-dad638479a4e#:~:text=By%20defining%20appropriate%20sequence%20lengths,in%20time%20series%20forecasting%20tasks</w:t>
        </w:r>
      </w:hyperlink>
      <w:r w:rsidRPr="00EA7D44">
        <w:rPr>
          <w:rFonts w:eastAsiaTheme="majorEastAsia"/>
        </w:rPr>
        <w:t>.</w:t>
      </w:r>
    </w:p>
    <w:p w14:paraId="6661F6B0" w14:textId="6CD84EC8" w:rsidR="00EA7D44" w:rsidRDefault="00EA7D44" w:rsidP="0010384C">
      <w:r w:rsidRPr="00EA7D44">
        <w:t xml:space="preserve">Wei, S. (2023) 'Method to create input output sequences of time series for machine learning,' </w:t>
      </w:r>
      <w:r w:rsidRPr="00EA7D44">
        <w:rPr>
          <w:i/>
          <w:iCs/>
        </w:rPr>
        <w:t>Medium</w:t>
      </w:r>
      <w:r w:rsidRPr="00EA7D44">
        <w:t xml:space="preserve">, 4 July. </w:t>
      </w:r>
      <w:hyperlink r:id="rId44" w:history="1">
        <w:r w:rsidRPr="00EA7D44">
          <w:rPr>
            <w:rStyle w:val="Hyperlink"/>
            <w:rFonts w:eastAsiaTheme="majorEastAsia"/>
          </w:rPr>
          <w:t>https://medium.com/@shouke.wei/method-to-create-input-output-sequences-of-time-series-for-machine-learning-dad638479a4e#:~:text=By%20defining%20appropriate%20sequence%20lengths,in%20time%20series%20forecasting%20tasks</w:t>
        </w:r>
      </w:hyperlink>
      <w:r w:rsidRPr="00EA7D44">
        <w:rPr>
          <w:rFonts w:eastAsiaTheme="majorEastAsia"/>
        </w:rPr>
        <w:t>.</w:t>
      </w:r>
    </w:p>
    <w:p w14:paraId="76C5B292" w14:textId="612C5CD6" w:rsidR="00FB79DB" w:rsidRDefault="00FB79DB" w:rsidP="0010384C">
      <w:r w:rsidRPr="00FB79DB">
        <w:t xml:space="preserve">Khanna, S. (2024) </w:t>
      </w:r>
      <w:r w:rsidRPr="00FB79DB">
        <w:rPr>
          <w:i/>
          <w:iCs/>
        </w:rPr>
        <w:t>A comprehensive Guide to Train-Test-Validation split in 2024</w:t>
      </w:r>
      <w:r w:rsidRPr="00FB79DB">
        <w:t xml:space="preserve">. </w:t>
      </w:r>
      <w:hyperlink r:id="rId45" w:history="1">
        <w:r w:rsidRPr="00FB79DB">
          <w:rPr>
            <w:rStyle w:val="Hyperlink"/>
            <w:rFonts w:eastAsiaTheme="majorEastAsia"/>
          </w:rPr>
          <w:t>https://www.analyticsvidhya.com/blog/2023/11/train-test-validation-</w:t>
        </w:r>
        <w:r w:rsidRPr="00FB79DB">
          <w:rPr>
            <w:rStyle w:val="Hyperlink"/>
            <w:rFonts w:eastAsiaTheme="majorEastAsia"/>
          </w:rPr>
          <w:lastRenderedPageBreak/>
          <w:t>split/#:~:text=The%20train%2Dtest%2Dvalidation%20split%20helps%20assess%20how%20well%20a,to%20generalize%20to%20new%20instances</w:t>
        </w:r>
      </w:hyperlink>
      <w:r w:rsidRPr="00FB79DB">
        <w:rPr>
          <w:rFonts w:eastAsiaTheme="majorEastAsia"/>
        </w:rPr>
        <w:t>.</w:t>
      </w:r>
    </w:p>
    <w:p w14:paraId="7BE4CE63" w14:textId="3476830F" w:rsidR="00FB79DB" w:rsidRDefault="00FB79DB" w:rsidP="0010384C">
      <w:r w:rsidRPr="00FB79DB">
        <w:t>Khanna, S. (2024</w:t>
      </w:r>
      <w:r w:rsidR="001C2E06">
        <w:t>b</w:t>
      </w:r>
      <w:r w:rsidRPr="00FB79DB">
        <w:t xml:space="preserve">) </w:t>
      </w:r>
      <w:r w:rsidRPr="00FB79DB">
        <w:rPr>
          <w:i/>
          <w:iCs/>
        </w:rPr>
        <w:t>A comprehensive Guide to Train-Test-Validation split in 2024</w:t>
      </w:r>
      <w:r w:rsidRPr="00FB79DB">
        <w:t xml:space="preserve">. </w:t>
      </w:r>
      <w:hyperlink r:id="rId46" w:history="1">
        <w:r w:rsidRPr="00FB79DB">
          <w:rPr>
            <w:rStyle w:val="Hyperlink"/>
            <w:rFonts w:eastAsiaTheme="majorEastAsia"/>
          </w:rPr>
          <w:t>https://www.analyticsvidhya.com/blog/2023/11/train-test-validation-split/#:~:text=The%20train%2Dtest%2Dvalidation%20split%20helps%20assess%20how%20well%20a,to%20generalize%20to%20new%20instances</w:t>
        </w:r>
      </w:hyperlink>
      <w:r w:rsidRPr="00FB79DB">
        <w:rPr>
          <w:rFonts w:eastAsiaTheme="majorEastAsia"/>
        </w:rPr>
        <w:t>.</w:t>
      </w:r>
    </w:p>
    <w:p w14:paraId="2C660695" w14:textId="3C09A5B4" w:rsidR="005E7366" w:rsidRDefault="005E7366" w:rsidP="0010384C">
      <w:r w:rsidRPr="005E7366">
        <w:rPr>
          <w:i/>
          <w:iCs/>
        </w:rPr>
        <w:t>RobustScaler</w:t>
      </w:r>
      <w:r w:rsidRPr="005E7366">
        <w:t xml:space="preserve"> (no date). </w:t>
      </w:r>
      <w:hyperlink r:id="rId47" w:history="1">
        <w:r w:rsidRPr="005E7366">
          <w:rPr>
            <w:rStyle w:val="Hyperlink"/>
            <w:rFonts w:eastAsiaTheme="majorEastAsia"/>
          </w:rPr>
          <w:t>https://scikit-learn.org/stable/modules/generated/sklearn.preprocessing.RobustScaler.html</w:t>
        </w:r>
      </w:hyperlink>
      <w:r w:rsidRPr="005E7366">
        <w:t>.</w:t>
      </w:r>
    </w:p>
    <w:p w14:paraId="4C61CCA1" w14:textId="30D995CE" w:rsidR="005E7366" w:rsidRDefault="005E7366" w:rsidP="0010384C">
      <w:r w:rsidRPr="005E7366">
        <w:rPr>
          <w:i/>
          <w:iCs/>
        </w:rPr>
        <w:t>RobustScaler</w:t>
      </w:r>
      <w:r w:rsidRPr="005E7366">
        <w:t xml:space="preserve"> (no date</w:t>
      </w:r>
      <w:r>
        <w:t>b</w:t>
      </w:r>
      <w:r w:rsidRPr="005E7366">
        <w:t xml:space="preserve">). </w:t>
      </w:r>
      <w:hyperlink r:id="rId48" w:history="1">
        <w:r w:rsidRPr="005E7366">
          <w:rPr>
            <w:rStyle w:val="Hyperlink"/>
            <w:rFonts w:eastAsiaTheme="majorEastAsia"/>
          </w:rPr>
          <w:t>https://scikit-learn.org/stable/modules/generated/sklearn.preprocessing.RobustScaler.html</w:t>
        </w:r>
      </w:hyperlink>
      <w:r w:rsidRPr="005E7366">
        <w:t>.</w:t>
      </w:r>
    </w:p>
    <w:p w14:paraId="22B80A0F" w14:textId="3425B94F" w:rsidR="005E7366" w:rsidRDefault="006077BC" w:rsidP="0010384C">
      <w:r>
        <w:t xml:space="preserve">Brownlee, J. (2019) 'How to Normalize and Standardize Time Series Data in Python', </w:t>
      </w:r>
      <w:r>
        <w:rPr>
          <w:rStyle w:val="Emphasis"/>
          <w:rFonts w:eastAsiaTheme="majorEastAsia"/>
        </w:rPr>
        <w:t>Machine Learning Mastery</w:t>
      </w:r>
      <w:r>
        <w:t xml:space="preserve">. Available at: </w:t>
      </w:r>
      <w:hyperlink r:id="rId49" w:tgtFrame="_new" w:history="1">
        <w:r>
          <w:rPr>
            <w:rStyle w:val="Hyperlink"/>
            <w:rFonts w:eastAsiaTheme="majorEastAsia"/>
          </w:rPr>
          <w:t>https://machinelearningmastery.com/normalize-standardize-time-series-data-python/</w:t>
        </w:r>
      </w:hyperlink>
    </w:p>
    <w:p w14:paraId="507632E7" w14:textId="2CC5F662" w:rsidR="00EA7D44" w:rsidRPr="0010384C" w:rsidRDefault="006077BC" w:rsidP="0010384C">
      <w:r>
        <w:t>Brownlee, J. (2019</w:t>
      </w:r>
      <w:r>
        <w:t>b</w:t>
      </w:r>
      <w:r>
        <w:t xml:space="preserve">) 'How to Normalize and Standardize Time Series Data in Python', </w:t>
      </w:r>
      <w:r>
        <w:rPr>
          <w:rStyle w:val="Emphasis"/>
          <w:rFonts w:eastAsiaTheme="majorEastAsia"/>
        </w:rPr>
        <w:t>Machine Learning Mastery</w:t>
      </w:r>
      <w:r>
        <w:t xml:space="preserve">. Available at: </w:t>
      </w:r>
      <w:hyperlink r:id="rId50" w:tgtFrame="_new" w:history="1">
        <w:r>
          <w:rPr>
            <w:rStyle w:val="Hyperlink"/>
            <w:rFonts w:eastAsiaTheme="majorEastAsia"/>
          </w:rPr>
          <w:t>https://machinelearningmastery.com/normalize-standardize-time-series-data-python/</w:t>
        </w:r>
      </w:hyperlink>
    </w:p>
    <w:p w14:paraId="14283F88" w14:textId="120D75DE" w:rsidR="00E65BF1" w:rsidRDefault="00E65BF1" w:rsidP="00E65BF1">
      <w:pPr>
        <w:pStyle w:val="Heading1"/>
        <w:rPr>
          <w:rFonts w:ascii="Arial" w:hAnsi="Arial" w:cs="Arial"/>
        </w:rPr>
      </w:pPr>
      <w:bookmarkStart w:id="25" w:name="_Toc168920911"/>
      <w:r w:rsidRPr="00E65BF1">
        <w:rPr>
          <w:rFonts w:ascii="Arial" w:hAnsi="Arial" w:cs="Arial"/>
        </w:rPr>
        <w:t>Appendix</w:t>
      </w:r>
      <w:bookmarkEnd w:id="25"/>
    </w:p>
    <w:p w14:paraId="6248AFFD" w14:textId="534B6AA7" w:rsidR="00D0495E" w:rsidRDefault="00D0495E" w:rsidP="00D0495E">
      <w:pPr>
        <w:pStyle w:val="Heading2"/>
        <w:rPr>
          <w:rFonts w:ascii="Arial" w:hAnsi="Arial" w:cs="Arial"/>
        </w:rPr>
      </w:pPr>
      <w:bookmarkStart w:id="26" w:name="_Toc168920912"/>
      <w:r>
        <w:rPr>
          <w:rFonts w:ascii="Arial" w:hAnsi="Arial" w:cs="Arial"/>
        </w:rPr>
        <w:t>Link to Macroeconomic datasets</w:t>
      </w:r>
      <w:bookmarkEnd w:id="26"/>
    </w:p>
    <w:tbl>
      <w:tblPr>
        <w:tblStyle w:val="TableGrid"/>
        <w:tblW w:w="0" w:type="auto"/>
        <w:tblLook w:val="04A0" w:firstRow="1" w:lastRow="0" w:firstColumn="1" w:lastColumn="0" w:noHBand="0" w:noVBand="1"/>
      </w:tblPr>
      <w:tblGrid>
        <w:gridCol w:w="1008"/>
        <w:gridCol w:w="2341"/>
        <w:gridCol w:w="796"/>
        <w:gridCol w:w="4871"/>
      </w:tblGrid>
      <w:tr w:rsidR="00D0495E" w14:paraId="07544786" w14:textId="77777777" w:rsidTr="007919D2">
        <w:tc>
          <w:tcPr>
            <w:tcW w:w="0" w:type="auto"/>
          </w:tcPr>
          <w:p w14:paraId="749D12D5" w14:textId="6ABD2770" w:rsidR="00D0495E" w:rsidRPr="000A3A0A" w:rsidRDefault="00D0495E" w:rsidP="00021D20">
            <w:pPr>
              <w:jc w:val="center"/>
              <w:rPr>
                <w:rFonts w:ascii="Arial" w:hAnsi="Arial" w:cs="Arial"/>
                <w:b/>
                <w:bCs/>
              </w:rPr>
            </w:pPr>
            <w:r w:rsidRPr="000A3A0A">
              <w:rPr>
                <w:rFonts w:ascii="Arial" w:hAnsi="Arial" w:cs="Arial"/>
                <w:b/>
                <w:bCs/>
              </w:rPr>
              <w:t>Name</w:t>
            </w:r>
          </w:p>
        </w:tc>
        <w:tc>
          <w:tcPr>
            <w:tcW w:w="0" w:type="auto"/>
          </w:tcPr>
          <w:p w14:paraId="48E86326" w14:textId="406BD482" w:rsidR="00D0495E" w:rsidRPr="000A3A0A" w:rsidRDefault="00D0495E" w:rsidP="00021D20">
            <w:pPr>
              <w:jc w:val="center"/>
              <w:rPr>
                <w:rFonts w:ascii="Arial" w:hAnsi="Arial" w:cs="Arial"/>
                <w:b/>
                <w:bCs/>
              </w:rPr>
            </w:pPr>
            <w:r w:rsidRPr="000A3A0A">
              <w:rPr>
                <w:rFonts w:ascii="Arial" w:hAnsi="Arial" w:cs="Arial"/>
                <w:b/>
                <w:bCs/>
              </w:rPr>
              <w:t>Dataset Code</w:t>
            </w:r>
          </w:p>
        </w:tc>
        <w:tc>
          <w:tcPr>
            <w:tcW w:w="0" w:type="auto"/>
          </w:tcPr>
          <w:p w14:paraId="163086B1" w14:textId="7B8946C2" w:rsidR="00D0495E" w:rsidRPr="000A3A0A" w:rsidRDefault="00D0495E" w:rsidP="00021D20">
            <w:pPr>
              <w:jc w:val="center"/>
              <w:rPr>
                <w:rFonts w:ascii="Arial" w:hAnsi="Arial" w:cs="Arial"/>
                <w:b/>
                <w:bCs/>
              </w:rPr>
            </w:pPr>
            <w:r w:rsidRPr="000A3A0A">
              <w:rPr>
                <w:rFonts w:ascii="Arial" w:hAnsi="Arial" w:cs="Arial"/>
                <w:b/>
                <w:bCs/>
              </w:rPr>
              <w:t>Units</w:t>
            </w:r>
          </w:p>
        </w:tc>
        <w:tc>
          <w:tcPr>
            <w:tcW w:w="0" w:type="auto"/>
          </w:tcPr>
          <w:p w14:paraId="5EABFEA1" w14:textId="6EF0349E" w:rsidR="00D0495E" w:rsidRPr="000A3A0A" w:rsidRDefault="00D0495E" w:rsidP="00021D20">
            <w:pPr>
              <w:jc w:val="center"/>
              <w:rPr>
                <w:rFonts w:ascii="Arial" w:hAnsi="Arial" w:cs="Arial"/>
                <w:b/>
                <w:bCs/>
              </w:rPr>
            </w:pPr>
            <w:r w:rsidRPr="000A3A0A">
              <w:rPr>
                <w:rFonts w:ascii="Arial" w:hAnsi="Arial" w:cs="Arial"/>
                <w:b/>
                <w:bCs/>
              </w:rPr>
              <w:t>Link</w:t>
            </w:r>
          </w:p>
        </w:tc>
      </w:tr>
      <w:tr w:rsidR="00D0495E" w14:paraId="390A49DD" w14:textId="77777777" w:rsidTr="007919D2">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8"/>
            </w:tblGrid>
            <w:tr w:rsidR="00D0495E" w:rsidRPr="000A3A0A" w14:paraId="29040D41" w14:textId="77777777" w:rsidTr="007919D2">
              <w:trPr>
                <w:tblCellSpacing w:w="15" w:type="dxa"/>
              </w:trPr>
              <w:tc>
                <w:tcPr>
                  <w:tcW w:w="734" w:type="dxa"/>
                  <w:vAlign w:val="center"/>
                  <w:hideMark/>
                </w:tcPr>
                <w:p w14:paraId="6F3D982E" w14:textId="518A8A94" w:rsidR="00D0495E" w:rsidRPr="000A3A0A" w:rsidRDefault="00D0495E" w:rsidP="00D0495E">
                  <w:pPr>
                    <w:rPr>
                      <w:rFonts w:ascii="Arial" w:hAnsi="Arial" w:cs="Arial"/>
                    </w:rPr>
                  </w:pPr>
                  <w:r w:rsidRPr="000A3A0A">
                    <w:rPr>
                      <w:rFonts w:ascii="Arial" w:hAnsi="Arial" w:cs="Arial"/>
                    </w:rPr>
                    <w:t>Gross Domestic Product</w:t>
                  </w:r>
                </w:p>
              </w:tc>
            </w:tr>
          </w:tbl>
          <w:p w14:paraId="1B7D49B6" w14:textId="77777777" w:rsidR="00D0495E" w:rsidRPr="000A3A0A" w:rsidRDefault="00D0495E" w:rsidP="00D0495E">
            <w:pPr>
              <w:rPr>
                <w:rFonts w:ascii="Arial" w:hAnsi="Arial" w:cs="Arial"/>
                <w:vanish/>
              </w:rPr>
            </w:pPr>
          </w:p>
          <w:p w14:paraId="47489BC6" w14:textId="77777777" w:rsidR="00D0495E" w:rsidRPr="000A3A0A" w:rsidRDefault="00D0495E" w:rsidP="00D0495E">
            <w:pPr>
              <w:rPr>
                <w:rFonts w:ascii="Arial" w:hAnsi="Arial" w:cs="Arial"/>
              </w:rPr>
            </w:pPr>
          </w:p>
        </w:tc>
        <w:tc>
          <w:tcPr>
            <w:tcW w:w="0" w:type="auto"/>
          </w:tcPr>
          <w:p w14:paraId="2E85069D" w14:textId="77777777" w:rsidR="00D0495E" w:rsidRPr="000A3A0A" w:rsidRDefault="00D0495E" w:rsidP="00D0495E">
            <w:pPr>
              <w:rPr>
                <w:rFonts w:ascii="Arial" w:hAnsi="Arial" w:cs="Arial"/>
              </w:rPr>
            </w:pPr>
            <w:r w:rsidRPr="000A3A0A">
              <w:rPr>
                <w:rFonts w:ascii="Arial" w:hAnsi="Arial" w:cs="Arial"/>
              </w:rPr>
              <w:t>GDP</w:t>
            </w:r>
          </w:p>
          <w:p w14:paraId="478CC855" w14:textId="77777777" w:rsidR="00D0495E" w:rsidRPr="000A3A0A" w:rsidRDefault="00D0495E" w:rsidP="00D0495E">
            <w:pPr>
              <w:rPr>
                <w:rFonts w:ascii="Arial" w:hAnsi="Arial" w:cs="Arial"/>
              </w:rPr>
            </w:pPr>
          </w:p>
        </w:tc>
        <w:tc>
          <w:tcPr>
            <w:tcW w:w="0" w:type="auto"/>
          </w:tcPr>
          <w:p w14:paraId="7EEE30B4" w14:textId="12C181D8" w:rsidR="00D0495E" w:rsidRPr="000A3A0A" w:rsidRDefault="00D0495E" w:rsidP="00D0495E">
            <w:pPr>
              <w:rPr>
                <w:rFonts w:ascii="Arial" w:hAnsi="Arial" w:cs="Arial"/>
              </w:rPr>
            </w:pPr>
            <w:r w:rsidRPr="000A3A0A">
              <w:rPr>
                <w:rFonts w:ascii="Arial" w:hAnsi="Arial" w:cs="Arial"/>
              </w:rPr>
              <w:t>Billions of Dollars</w:t>
            </w:r>
          </w:p>
        </w:tc>
        <w:tc>
          <w:tcPr>
            <w:tcW w:w="0" w:type="auto"/>
          </w:tcPr>
          <w:p w14:paraId="12CF62B4" w14:textId="0AD6DE7C" w:rsidR="00D0495E" w:rsidRPr="000A3A0A" w:rsidRDefault="00D0495E" w:rsidP="00D0495E">
            <w:pPr>
              <w:rPr>
                <w:rFonts w:ascii="Arial" w:hAnsi="Arial" w:cs="Arial"/>
              </w:rPr>
            </w:pPr>
            <w:hyperlink r:id="rId51" w:tgtFrame="_new" w:history="1">
              <w:r w:rsidRPr="000A3A0A">
                <w:rPr>
                  <w:rStyle w:val="Hyperlink"/>
                  <w:rFonts w:ascii="Arial" w:eastAsiaTheme="majorEastAsia" w:hAnsi="Arial" w:cs="Arial"/>
                </w:rPr>
                <w:t>https://fred.stlouisfed.org/series/GDP</w:t>
              </w:r>
            </w:hyperlink>
          </w:p>
        </w:tc>
      </w:tr>
      <w:tr w:rsidR="00D0495E" w14:paraId="10C90CCA" w14:textId="77777777" w:rsidTr="007919D2">
        <w:tc>
          <w:tcPr>
            <w:tcW w:w="0" w:type="auto"/>
          </w:tcPr>
          <w:p w14:paraId="5AC07F25" w14:textId="46A92C39" w:rsidR="00D0495E" w:rsidRPr="000A3A0A" w:rsidRDefault="00D0495E" w:rsidP="00D0495E">
            <w:pPr>
              <w:rPr>
                <w:rFonts w:ascii="Arial" w:hAnsi="Arial" w:cs="Arial"/>
              </w:rPr>
            </w:pPr>
            <w:r w:rsidRPr="000A3A0A">
              <w:rPr>
                <w:rFonts w:ascii="Arial" w:hAnsi="Arial" w:cs="Arial"/>
              </w:rPr>
              <w:t xml:space="preserve">Effective Federal Funds Rate </w:t>
            </w:r>
          </w:p>
        </w:tc>
        <w:tc>
          <w:tcPr>
            <w:tcW w:w="0" w:type="auto"/>
          </w:tcPr>
          <w:p w14:paraId="25DAA2CF" w14:textId="1740152D" w:rsidR="00D0495E" w:rsidRPr="000A3A0A" w:rsidRDefault="00D0495E" w:rsidP="00D0495E">
            <w:pPr>
              <w:rPr>
                <w:rFonts w:ascii="Arial" w:hAnsi="Arial" w:cs="Arial"/>
              </w:rPr>
            </w:pPr>
            <w:r w:rsidRPr="000A3A0A">
              <w:rPr>
                <w:rFonts w:ascii="Arial" w:hAnsi="Arial" w:cs="Arial"/>
              </w:rPr>
              <w:t>EFFR</w:t>
            </w:r>
          </w:p>
        </w:tc>
        <w:tc>
          <w:tcPr>
            <w:tcW w:w="0" w:type="auto"/>
          </w:tcPr>
          <w:p w14:paraId="4FA4960C" w14:textId="7A26320F" w:rsidR="00D0495E" w:rsidRPr="000A3A0A" w:rsidRDefault="00D0495E" w:rsidP="00D0495E">
            <w:pPr>
              <w:rPr>
                <w:rFonts w:ascii="Arial" w:hAnsi="Arial" w:cs="Arial"/>
              </w:rPr>
            </w:pPr>
            <w:r w:rsidRPr="000A3A0A">
              <w:rPr>
                <w:rFonts w:ascii="Arial" w:hAnsi="Arial" w:cs="Arial"/>
              </w:rPr>
              <w:t>Percent</w:t>
            </w:r>
          </w:p>
        </w:tc>
        <w:tc>
          <w:tcPr>
            <w:tcW w:w="0" w:type="auto"/>
          </w:tcPr>
          <w:p w14:paraId="781D22B2" w14:textId="2752F80B" w:rsidR="00D0495E" w:rsidRPr="000A3A0A" w:rsidRDefault="00610813" w:rsidP="00D0495E">
            <w:pPr>
              <w:rPr>
                <w:rFonts w:ascii="Arial" w:hAnsi="Arial" w:cs="Arial"/>
              </w:rPr>
            </w:pPr>
            <w:hyperlink r:id="rId52" w:history="1">
              <w:r w:rsidRPr="000A3A0A">
                <w:rPr>
                  <w:rStyle w:val="Hyperlink"/>
                  <w:rFonts w:ascii="Arial" w:hAnsi="Arial" w:cs="Arial"/>
                </w:rPr>
                <w:t>https://fred.stlouisfed.org/series/EFFR</w:t>
              </w:r>
            </w:hyperlink>
          </w:p>
        </w:tc>
      </w:tr>
      <w:tr w:rsidR="00610813" w14:paraId="6F7B3791" w14:textId="77777777" w:rsidTr="007919D2">
        <w:tc>
          <w:tcPr>
            <w:tcW w:w="0" w:type="auto"/>
          </w:tcPr>
          <w:p w14:paraId="2590B008" w14:textId="4CA55ABA" w:rsidR="00610813" w:rsidRPr="000A3A0A" w:rsidRDefault="00610813" w:rsidP="00D0495E">
            <w:pPr>
              <w:rPr>
                <w:rFonts w:ascii="Arial" w:hAnsi="Arial" w:cs="Arial"/>
              </w:rPr>
            </w:pPr>
            <w:r w:rsidRPr="000A3A0A">
              <w:rPr>
                <w:rFonts w:ascii="Arial" w:hAnsi="Arial" w:cs="Arial"/>
              </w:rPr>
              <w:t>Sticky Price Consumer Price Index less Food and Energy</w:t>
            </w:r>
          </w:p>
        </w:tc>
        <w:tc>
          <w:tcPr>
            <w:tcW w:w="0" w:type="auto"/>
          </w:tcPr>
          <w:p w14:paraId="3ABDF866" w14:textId="46A6B73A" w:rsidR="00610813" w:rsidRPr="000A3A0A" w:rsidRDefault="00610813" w:rsidP="00D0495E">
            <w:pPr>
              <w:rPr>
                <w:rFonts w:ascii="Arial" w:hAnsi="Arial" w:cs="Arial"/>
              </w:rPr>
            </w:pPr>
            <w:r w:rsidRPr="000A3A0A">
              <w:rPr>
                <w:rFonts w:ascii="Arial" w:hAnsi="Arial" w:cs="Arial"/>
              </w:rPr>
              <w:t>CORESTICKM159SFRBATL</w:t>
            </w:r>
          </w:p>
        </w:tc>
        <w:tc>
          <w:tcPr>
            <w:tcW w:w="0" w:type="auto"/>
          </w:tcPr>
          <w:p w14:paraId="24EF4490" w14:textId="5A739AA7" w:rsidR="00610813" w:rsidRPr="000A3A0A" w:rsidRDefault="00610813" w:rsidP="00D0495E">
            <w:pPr>
              <w:rPr>
                <w:rFonts w:ascii="Arial" w:hAnsi="Arial" w:cs="Arial"/>
              </w:rPr>
            </w:pPr>
            <w:r w:rsidRPr="000A3A0A">
              <w:rPr>
                <w:rFonts w:ascii="Arial" w:hAnsi="Arial" w:cs="Arial"/>
              </w:rPr>
              <w:t>Percent Change from Year Ago</w:t>
            </w:r>
          </w:p>
        </w:tc>
        <w:tc>
          <w:tcPr>
            <w:tcW w:w="0" w:type="auto"/>
          </w:tcPr>
          <w:p w14:paraId="0A26042F" w14:textId="1AEA932B" w:rsidR="00610813" w:rsidRPr="000A3A0A" w:rsidRDefault="004910E7" w:rsidP="008366AA">
            <w:pPr>
              <w:keepNext/>
              <w:rPr>
                <w:rFonts w:ascii="Arial" w:hAnsi="Arial" w:cs="Arial"/>
              </w:rPr>
            </w:pPr>
            <w:hyperlink r:id="rId53" w:history="1">
              <w:r w:rsidRPr="000A3A0A">
                <w:rPr>
                  <w:rStyle w:val="Hyperlink"/>
                  <w:rFonts w:ascii="Arial" w:hAnsi="Arial" w:cs="Arial"/>
                </w:rPr>
                <w:t>https://fred.stlouisfed.org/series/CORESTICKM159SFRBATL#0</w:t>
              </w:r>
            </w:hyperlink>
          </w:p>
        </w:tc>
      </w:tr>
    </w:tbl>
    <w:p w14:paraId="41783CF1" w14:textId="017F9074" w:rsidR="00D0495E" w:rsidRPr="00D0495E" w:rsidRDefault="008366AA" w:rsidP="008366AA">
      <w:pPr>
        <w:pStyle w:val="Caption"/>
      </w:pPr>
      <w:r>
        <w:t xml:space="preserve">Table </w:t>
      </w:r>
      <w:r>
        <w:fldChar w:fldCharType="begin"/>
      </w:r>
      <w:r>
        <w:instrText xml:space="preserve"> SEQ Table \* ARABIC </w:instrText>
      </w:r>
      <w:r>
        <w:fldChar w:fldCharType="separate"/>
      </w:r>
      <w:r w:rsidR="00F13B4C">
        <w:rPr>
          <w:noProof/>
        </w:rPr>
        <w:t>17</w:t>
      </w:r>
      <w:r>
        <w:fldChar w:fldCharType="end"/>
      </w:r>
      <w:r>
        <w:t xml:space="preserve"> Links to the Macroeconomic datasets where they can be downloaded using the FRED API</w:t>
      </w:r>
    </w:p>
    <w:p w14:paraId="661C1CB1" w14:textId="77777777" w:rsidR="00E65BF1" w:rsidRDefault="00E65BF1" w:rsidP="00E65BF1"/>
    <w:p w14:paraId="048AE78E" w14:textId="77777777" w:rsidR="00E65BF1" w:rsidRPr="00E65BF1" w:rsidRDefault="00E65BF1" w:rsidP="00E65BF1"/>
    <w:p w14:paraId="61E0EA67" w14:textId="77777777" w:rsidR="00E65BF1" w:rsidRPr="00E65BF1" w:rsidRDefault="00E65BF1" w:rsidP="00E65BF1"/>
    <w:sectPr w:rsidR="00E65BF1" w:rsidRPr="00E65BF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053EE" w14:textId="77777777" w:rsidR="0017262A" w:rsidRDefault="0017262A" w:rsidP="00342FC4">
      <w:r>
        <w:separator/>
      </w:r>
    </w:p>
  </w:endnote>
  <w:endnote w:type="continuationSeparator" w:id="0">
    <w:p w14:paraId="4DF4705B" w14:textId="77777777" w:rsidR="0017262A" w:rsidRDefault="0017262A" w:rsidP="00342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8FC7C" w14:textId="77777777" w:rsidR="0017262A" w:rsidRDefault="0017262A" w:rsidP="00342FC4">
      <w:r>
        <w:separator/>
      </w:r>
    </w:p>
  </w:footnote>
  <w:footnote w:type="continuationSeparator" w:id="0">
    <w:p w14:paraId="447E563C" w14:textId="77777777" w:rsidR="0017262A" w:rsidRDefault="0017262A" w:rsidP="00342F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12A8A"/>
    <w:multiLevelType w:val="hybridMultilevel"/>
    <w:tmpl w:val="73EE0636"/>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35780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BF1"/>
    <w:rsid w:val="00003BE9"/>
    <w:rsid w:val="00021D20"/>
    <w:rsid w:val="000229C8"/>
    <w:rsid w:val="000726CA"/>
    <w:rsid w:val="00073431"/>
    <w:rsid w:val="00077E2E"/>
    <w:rsid w:val="00081BC0"/>
    <w:rsid w:val="00094E75"/>
    <w:rsid w:val="000A3A0A"/>
    <w:rsid w:val="000B4C7B"/>
    <w:rsid w:val="000D389F"/>
    <w:rsid w:val="000E1532"/>
    <w:rsid w:val="000E6D98"/>
    <w:rsid w:val="000F2ACB"/>
    <w:rsid w:val="0010384C"/>
    <w:rsid w:val="00104DF5"/>
    <w:rsid w:val="001600E8"/>
    <w:rsid w:val="0017262A"/>
    <w:rsid w:val="00194498"/>
    <w:rsid w:val="001C2E06"/>
    <w:rsid w:val="001D0102"/>
    <w:rsid w:val="001D0EAE"/>
    <w:rsid w:val="001D681B"/>
    <w:rsid w:val="001E34E0"/>
    <w:rsid w:val="001F2C99"/>
    <w:rsid w:val="001F514D"/>
    <w:rsid w:val="00252261"/>
    <w:rsid w:val="00274081"/>
    <w:rsid w:val="002B4EEF"/>
    <w:rsid w:val="002C35AF"/>
    <w:rsid w:val="002D3DFD"/>
    <w:rsid w:val="002D7E03"/>
    <w:rsid w:val="002E4D74"/>
    <w:rsid w:val="00342FC4"/>
    <w:rsid w:val="00352D58"/>
    <w:rsid w:val="003A6709"/>
    <w:rsid w:val="003B0430"/>
    <w:rsid w:val="003C2E08"/>
    <w:rsid w:val="003C5139"/>
    <w:rsid w:val="003C7638"/>
    <w:rsid w:val="003F1AC8"/>
    <w:rsid w:val="004103B0"/>
    <w:rsid w:val="00416E06"/>
    <w:rsid w:val="00423F8D"/>
    <w:rsid w:val="00432947"/>
    <w:rsid w:val="00437083"/>
    <w:rsid w:val="00457674"/>
    <w:rsid w:val="00490E34"/>
    <w:rsid w:val="004910E7"/>
    <w:rsid w:val="00494160"/>
    <w:rsid w:val="004A4109"/>
    <w:rsid w:val="004B753F"/>
    <w:rsid w:val="004C0941"/>
    <w:rsid w:val="004D546A"/>
    <w:rsid w:val="004F22E9"/>
    <w:rsid w:val="00515695"/>
    <w:rsid w:val="00561EF6"/>
    <w:rsid w:val="00562073"/>
    <w:rsid w:val="00565FBD"/>
    <w:rsid w:val="005A1684"/>
    <w:rsid w:val="005A3D2C"/>
    <w:rsid w:val="005A4910"/>
    <w:rsid w:val="005B43FB"/>
    <w:rsid w:val="005B715F"/>
    <w:rsid w:val="005C2CB7"/>
    <w:rsid w:val="005D78ED"/>
    <w:rsid w:val="005D7D7D"/>
    <w:rsid w:val="005E7366"/>
    <w:rsid w:val="006077BC"/>
    <w:rsid w:val="00610813"/>
    <w:rsid w:val="0062473D"/>
    <w:rsid w:val="00633189"/>
    <w:rsid w:val="00647A68"/>
    <w:rsid w:val="00654318"/>
    <w:rsid w:val="0067786C"/>
    <w:rsid w:val="00681E12"/>
    <w:rsid w:val="00683FC1"/>
    <w:rsid w:val="00697F34"/>
    <w:rsid w:val="006A132A"/>
    <w:rsid w:val="006C74F6"/>
    <w:rsid w:val="006C7858"/>
    <w:rsid w:val="006D05C0"/>
    <w:rsid w:val="006E4E10"/>
    <w:rsid w:val="00705B91"/>
    <w:rsid w:val="00713A78"/>
    <w:rsid w:val="0075423C"/>
    <w:rsid w:val="007919D2"/>
    <w:rsid w:val="007D2753"/>
    <w:rsid w:val="007D7545"/>
    <w:rsid w:val="007E2915"/>
    <w:rsid w:val="007F2724"/>
    <w:rsid w:val="00813CAF"/>
    <w:rsid w:val="008174C0"/>
    <w:rsid w:val="0082143D"/>
    <w:rsid w:val="00821834"/>
    <w:rsid w:val="00831ECC"/>
    <w:rsid w:val="008366AA"/>
    <w:rsid w:val="00855A57"/>
    <w:rsid w:val="008722D2"/>
    <w:rsid w:val="00872BC2"/>
    <w:rsid w:val="008962E9"/>
    <w:rsid w:val="008A4F4A"/>
    <w:rsid w:val="008B7DC7"/>
    <w:rsid w:val="008D2618"/>
    <w:rsid w:val="008E7579"/>
    <w:rsid w:val="008F0411"/>
    <w:rsid w:val="00911894"/>
    <w:rsid w:val="009228D0"/>
    <w:rsid w:val="00935C5C"/>
    <w:rsid w:val="00966013"/>
    <w:rsid w:val="00973DA0"/>
    <w:rsid w:val="00983E47"/>
    <w:rsid w:val="00984630"/>
    <w:rsid w:val="009B45E3"/>
    <w:rsid w:val="009B548F"/>
    <w:rsid w:val="009C5739"/>
    <w:rsid w:val="009E2A34"/>
    <w:rsid w:val="00A07351"/>
    <w:rsid w:val="00A077DA"/>
    <w:rsid w:val="00A175BA"/>
    <w:rsid w:val="00A37CA1"/>
    <w:rsid w:val="00A4693A"/>
    <w:rsid w:val="00A91C4B"/>
    <w:rsid w:val="00AB0009"/>
    <w:rsid w:val="00AB4D76"/>
    <w:rsid w:val="00AC7010"/>
    <w:rsid w:val="00AE6BFF"/>
    <w:rsid w:val="00AE7E47"/>
    <w:rsid w:val="00AF2917"/>
    <w:rsid w:val="00AF5286"/>
    <w:rsid w:val="00B038AE"/>
    <w:rsid w:val="00B1784F"/>
    <w:rsid w:val="00B23666"/>
    <w:rsid w:val="00B43030"/>
    <w:rsid w:val="00B60DC1"/>
    <w:rsid w:val="00B84294"/>
    <w:rsid w:val="00B86DD2"/>
    <w:rsid w:val="00BA2298"/>
    <w:rsid w:val="00BC53E9"/>
    <w:rsid w:val="00BC602D"/>
    <w:rsid w:val="00BD6147"/>
    <w:rsid w:val="00BD7D2D"/>
    <w:rsid w:val="00C03647"/>
    <w:rsid w:val="00C270AE"/>
    <w:rsid w:val="00C43BAE"/>
    <w:rsid w:val="00C55560"/>
    <w:rsid w:val="00C948F7"/>
    <w:rsid w:val="00CA14E9"/>
    <w:rsid w:val="00CB09FD"/>
    <w:rsid w:val="00CD19A0"/>
    <w:rsid w:val="00CD4013"/>
    <w:rsid w:val="00D00246"/>
    <w:rsid w:val="00D0237C"/>
    <w:rsid w:val="00D024C3"/>
    <w:rsid w:val="00D0495E"/>
    <w:rsid w:val="00D07934"/>
    <w:rsid w:val="00D30982"/>
    <w:rsid w:val="00D31684"/>
    <w:rsid w:val="00D54F9A"/>
    <w:rsid w:val="00D55AD0"/>
    <w:rsid w:val="00D6443D"/>
    <w:rsid w:val="00D94939"/>
    <w:rsid w:val="00DE050A"/>
    <w:rsid w:val="00DF21E2"/>
    <w:rsid w:val="00E3405E"/>
    <w:rsid w:val="00E626D5"/>
    <w:rsid w:val="00E65BF1"/>
    <w:rsid w:val="00E7392A"/>
    <w:rsid w:val="00E813CA"/>
    <w:rsid w:val="00E93322"/>
    <w:rsid w:val="00EA7D44"/>
    <w:rsid w:val="00EB1B19"/>
    <w:rsid w:val="00EB6717"/>
    <w:rsid w:val="00EE3137"/>
    <w:rsid w:val="00EF7F22"/>
    <w:rsid w:val="00F107C5"/>
    <w:rsid w:val="00F13B4C"/>
    <w:rsid w:val="00F1711F"/>
    <w:rsid w:val="00F328A7"/>
    <w:rsid w:val="00FA6341"/>
    <w:rsid w:val="00FB6383"/>
    <w:rsid w:val="00FB79DB"/>
    <w:rsid w:val="00FC2CC6"/>
    <w:rsid w:val="00FD307E"/>
    <w:rsid w:val="00FF7DF5"/>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D7582"/>
  <w15:chartTrackingRefBased/>
  <w15:docId w15:val="{F9159B70-1CA7-DA42-B008-0E71F79B4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kern w:val="2"/>
        <w:sz w:val="24"/>
        <w:szCs w:val="24"/>
        <w:lang w:val="en-MU"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717"/>
    <w:pPr>
      <w:spacing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E65BF1"/>
    <w:pPr>
      <w:keepNext/>
      <w:keepLines/>
      <w:spacing w:before="360" w:after="80" w:line="276"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E65BF1"/>
    <w:pPr>
      <w:keepNext/>
      <w:keepLines/>
      <w:spacing w:before="160" w:after="80" w:line="276"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E65BF1"/>
    <w:pPr>
      <w:keepNext/>
      <w:keepLines/>
      <w:spacing w:before="160" w:after="80" w:line="276"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unhideWhenUsed/>
    <w:qFormat/>
    <w:rsid w:val="00E65BF1"/>
    <w:pPr>
      <w:keepNext/>
      <w:keepLines/>
      <w:spacing w:before="80" w:after="40" w:line="276"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unhideWhenUsed/>
    <w:qFormat/>
    <w:rsid w:val="00E65BF1"/>
    <w:pPr>
      <w:keepNext/>
      <w:keepLines/>
      <w:spacing w:before="80" w:after="40" w:line="276" w:lineRule="auto"/>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E65BF1"/>
    <w:pPr>
      <w:keepNext/>
      <w:keepLines/>
      <w:spacing w:before="40" w:line="276"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E65BF1"/>
    <w:pPr>
      <w:keepNext/>
      <w:keepLines/>
      <w:spacing w:before="40" w:line="276"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E65BF1"/>
    <w:pPr>
      <w:keepNext/>
      <w:keepLines/>
      <w:spacing w:line="276"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E65BF1"/>
    <w:pPr>
      <w:keepNext/>
      <w:keepLines/>
      <w:spacing w:line="276"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B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65B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65BF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E65BF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E65BF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65BF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65BF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65BF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65BF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65BF1"/>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E65B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5BF1"/>
    <w:pPr>
      <w:numPr>
        <w:ilvl w:val="1"/>
      </w:numPr>
      <w:spacing w:after="160" w:line="276"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E65BF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65BF1"/>
    <w:pPr>
      <w:spacing w:before="160" w:after="160" w:line="276" w:lineRule="auto"/>
      <w:jc w:val="center"/>
    </w:pPr>
    <w:rPr>
      <w:rFonts w:ascii="Arial" w:eastAsiaTheme="minorHAnsi" w:hAnsi="Arial" w:cs="Arial"/>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E65BF1"/>
    <w:rPr>
      <w:i/>
      <w:iCs/>
      <w:color w:val="404040" w:themeColor="text1" w:themeTint="BF"/>
    </w:rPr>
  </w:style>
  <w:style w:type="paragraph" w:styleId="ListParagraph">
    <w:name w:val="List Paragraph"/>
    <w:basedOn w:val="Normal"/>
    <w:uiPriority w:val="34"/>
    <w:qFormat/>
    <w:rsid w:val="00E65BF1"/>
    <w:pPr>
      <w:spacing w:line="276" w:lineRule="auto"/>
      <w:ind w:left="720"/>
      <w:contextualSpacing/>
    </w:pPr>
    <w:rPr>
      <w:rFonts w:ascii="Arial" w:eastAsiaTheme="minorHAnsi" w:hAnsi="Arial" w:cs="Arial"/>
      <w:kern w:val="2"/>
      <w:lang w:eastAsia="en-US"/>
      <w14:ligatures w14:val="standardContextual"/>
    </w:rPr>
  </w:style>
  <w:style w:type="character" w:styleId="IntenseEmphasis">
    <w:name w:val="Intense Emphasis"/>
    <w:basedOn w:val="DefaultParagraphFont"/>
    <w:uiPriority w:val="21"/>
    <w:qFormat/>
    <w:rsid w:val="00E65BF1"/>
    <w:rPr>
      <w:i/>
      <w:iCs/>
      <w:color w:val="0F4761" w:themeColor="accent1" w:themeShade="BF"/>
    </w:rPr>
  </w:style>
  <w:style w:type="paragraph" w:styleId="IntenseQuote">
    <w:name w:val="Intense Quote"/>
    <w:basedOn w:val="Normal"/>
    <w:next w:val="Normal"/>
    <w:link w:val="IntenseQuoteChar"/>
    <w:uiPriority w:val="30"/>
    <w:qFormat/>
    <w:rsid w:val="00E65BF1"/>
    <w:pPr>
      <w:pBdr>
        <w:top w:val="single" w:sz="4" w:space="10" w:color="0F4761" w:themeColor="accent1" w:themeShade="BF"/>
        <w:bottom w:val="single" w:sz="4" w:space="10" w:color="0F4761" w:themeColor="accent1" w:themeShade="BF"/>
      </w:pBdr>
      <w:spacing w:before="360" w:after="360" w:line="276" w:lineRule="auto"/>
      <w:ind w:left="864" w:right="864"/>
      <w:jc w:val="center"/>
    </w:pPr>
    <w:rPr>
      <w:rFonts w:ascii="Arial" w:eastAsiaTheme="minorHAnsi" w:hAnsi="Arial" w:cs="Arial"/>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E65BF1"/>
    <w:rPr>
      <w:i/>
      <w:iCs/>
      <w:color w:val="0F4761" w:themeColor="accent1" w:themeShade="BF"/>
    </w:rPr>
  </w:style>
  <w:style w:type="character" w:styleId="IntenseReference">
    <w:name w:val="Intense Reference"/>
    <w:basedOn w:val="DefaultParagraphFont"/>
    <w:uiPriority w:val="32"/>
    <w:qFormat/>
    <w:rsid w:val="00E65BF1"/>
    <w:rPr>
      <w:b/>
      <w:bCs/>
      <w:smallCaps/>
      <w:color w:val="0F4761" w:themeColor="accent1" w:themeShade="BF"/>
      <w:spacing w:val="5"/>
    </w:rPr>
  </w:style>
  <w:style w:type="paragraph" w:styleId="NormalWeb">
    <w:name w:val="Normal (Web)"/>
    <w:basedOn w:val="Normal"/>
    <w:uiPriority w:val="99"/>
    <w:unhideWhenUsed/>
    <w:rsid w:val="004103B0"/>
    <w:pPr>
      <w:spacing w:before="100" w:beforeAutospacing="1" w:after="100" w:afterAutospacing="1"/>
    </w:pPr>
  </w:style>
  <w:style w:type="character" w:customStyle="1" w:styleId="url">
    <w:name w:val="url"/>
    <w:basedOn w:val="DefaultParagraphFont"/>
    <w:rsid w:val="004103B0"/>
  </w:style>
  <w:style w:type="table" w:styleId="TableGrid">
    <w:name w:val="Table Grid"/>
    <w:basedOn w:val="TableNormal"/>
    <w:uiPriority w:val="39"/>
    <w:rsid w:val="00BA22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4DF5"/>
    <w:pPr>
      <w:spacing w:after="200"/>
    </w:pPr>
    <w:rPr>
      <w:rFonts w:ascii="Arial" w:eastAsiaTheme="minorHAnsi" w:hAnsi="Arial" w:cs="Arial"/>
      <w:i/>
      <w:iCs/>
      <w:color w:val="0E2841" w:themeColor="text2"/>
      <w:kern w:val="2"/>
      <w:sz w:val="18"/>
      <w:szCs w:val="18"/>
      <w:lang w:eastAsia="en-US"/>
      <w14:ligatures w14:val="standardContextual"/>
    </w:rPr>
  </w:style>
  <w:style w:type="character" w:styleId="Hyperlink">
    <w:name w:val="Hyperlink"/>
    <w:basedOn w:val="DefaultParagraphFont"/>
    <w:uiPriority w:val="99"/>
    <w:unhideWhenUsed/>
    <w:rsid w:val="00EF7F22"/>
    <w:rPr>
      <w:color w:val="467886" w:themeColor="hyperlink"/>
      <w:u w:val="single"/>
    </w:rPr>
  </w:style>
  <w:style w:type="character" w:styleId="UnresolvedMention">
    <w:name w:val="Unresolved Mention"/>
    <w:basedOn w:val="DefaultParagraphFont"/>
    <w:uiPriority w:val="99"/>
    <w:semiHidden/>
    <w:unhideWhenUsed/>
    <w:rsid w:val="00EF7F22"/>
    <w:rPr>
      <w:color w:val="605E5C"/>
      <w:shd w:val="clear" w:color="auto" w:fill="E1DFDD"/>
    </w:rPr>
  </w:style>
  <w:style w:type="character" w:styleId="FollowedHyperlink">
    <w:name w:val="FollowedHyperlink"/>
    <w:basedOn w:val="DefaultParagraphFont"/>
    <w:uiPriority w:val="99"/>
    <w:semiHidden/>
    <w:unhideWhenUsed/>
    <w:rsid w:val="00713A78"/>
    <w:rPr>
      <w:color w:val="96607D" w:themeColor="followedHyperlink"/>
      <w:u w:val="single"/>
    </w:rPr>
  </w:style>
  <w:style w:type="character" w:styleId="HTMLCode">
    <w:name w:val="HTML Code"/>
    <w:basedOn w:val="DefaultParagraphFont"/>
    <w:uiPriority w:val="99"/>
    <w:semiHidden/>
    <w:unhideWhenUsed/>
    <w:rsid w:val="00966013"/>
    <w:rPr>
      <w:rFonts w:ascii="Courier New" w:eastAsia="Times New Roman" w:hAnsi="Courier New" w:cs="Courier New"/>
      <w:sz w:val="20"/>
      <w:szCs w:val="20"/>
    </w:rPr>
  </w:style>
  <w:style w:type="character" w:styleId="Strong">
    <w:name w:val="Strong"/>
    <w:basedOn w:val="DefaultParagraphFont"/>
    <w:uiPriority w:val="22"/>
    <w:qFormat/>
    <w:rsid w:val="00F1711F"/>
    <w:rPr>
      <w:b/>
      <w:bCs/>
    </w:rPr>
  </w:style>
  <w:style w:type="paragraph" w:styleId="Header">
    <w:name w:val="header"/>
    <w:basedOn w:val="Normal"/>
    <w:link w:val="HeaderChar"/>
    <w:uiPriority w:val="99"/>
    <w:unhideWhenUsed/>
    <w:rsid w:val="00342FC4"/>
    <w:pPr>
      <w:tabs>
        <w:tab w:val="center" w:pos="4513"/>
        <w:tab w:val="right" w:pos="9026"/>
      </w:tabs>
    </w:pPr>
    <w:rPr>
      <w:rFonts w:ascii="Arial" w:eastAsiaTheme="minorHAnsi" w:hAnsi="Arial" w:cs="Arial"/>
      <w:kern w:val="2"/>
      <w:lang w:eastAsia="en-US"/>
      <w14:ligatures w14:val="standardContextual"/>
    </w:rPr>
  </w:style>
  <w:style w:type="character" w:customStyle="1" w:styleId="HeaderChar">
    <w:name w:val="Header Char"/>
    <w:basedOn w:val="DefaultParagraphFont"/>
    <w:link w:val="Header"/>
    <w:uiPriority w:val="99"/>
    <w:rsid w:val="00342FC4"/>
  </w:style>
  <w:style w:type="paragraph" w:styleId="Footer">
    <w:name w:val="footer"/>
    <w:basedOn w:val="Normal"/>
    <w:link w:val="FooterChar"/>
    <w:uiPriority w:val="99"/>
    <w:unhideWhenUsed/>
    <w:rsid w:val="00342FC4"/>
    <w:pPr>
      <w:tabs>
        <w:tab w:val="center" w:pos="4513"/>
        <w:tab w:val="right" w:pos="9026"/>
      </w:tabs>
    </w:pPr>
    <w:rPr>
      <w:rFonts w:ascii="Arial" w:eastAsiaTheme="minorHAnsi" w:hAnsi="Arial" w:cs="Arial"/>
      <w:kern w:val="2"/>
      <w:lang w:eastAsia="en-US"/>
      <w14:ligatures w14:val="standardContextual"/>
    </w:rPr>
  </w:style>
  <w:style w:type="character" w:customStyle="1" w:styleId="FooterChar">
    <w:name w:val="Footer Char"/>
    <w:basedOn w:val="DefaultParagraphFont"/>
    <w:link w:val="Footer"/>
    <w:uiPriority w:val="99"/>
    <w:rsid w:val="00342FC4"/>
  </w:style>
  <w:style w:type="paragraph" w:styleId="TOCHeading">
    <w:name w:val="TOC Heading"/>
    <w:basedOn w:val="Heading1"/>
    <w:next w:val="Normal"/>
    <w:uiPriority w:val="39"/>
    <w:unhideWhenUsed/>
    <w:qFormat/>
    <w:rsid w:val="00E626D5"/>
    <w:pPr>
      <w:spacing w:before="480" w:after="0"/>
      <w:outlineLvl w:val="9"/>
    </w:pPr>
    <w:rPr>
      <w:b/>
      <w:bCs/>
      <w:kern w:val="0"/>
      <w:sz w:val="28"/>
      <w:szCs w:val="28"/>
      <w:lang w:val="en-US"/>
      <w14:ligatures w14:val="none"/>
    </w:rPr>
  </w:style>
  <w:style w:type="paragraph" w:styleId="TOC1">
    <w:name w:val="toc 1"/>
    <w:basedOn w:val="Normal"/>
    <w:next w:val="Normal"/>
    <w:autoRedefine/>
    <w:uiPriority w:val="39"/>
    <w:unhideWhenUsed/>
    <w:rsid w:val="00E626D5"/>
    <w:pPr>
      <w:spacing w:before="360" w:after="360" w:line="276" w:lineRule="auto"/>
    </w:pPr>
    <w:rPr>
      <w:rFonts w:asciiTheme="minorHAnsi" w:eastAsiaTheme="minorHAnsi" w:hAnsiTheme="minorHAnsi" w:cs="Arial"/>
      <w:b/>
      <w:bCs/>
      <w:caps/>
      <w:kern w:val="2"/>
      <w:sz w:val="22"/>
      <w:szCs w:val="22"/>
      <w:u w:val="single"/>
      <w:lang w:eastAsia="en-US"/>
      <w14:ligatures w14:val="standardContextual"/>
    </w:rPr>
  </w:style>
  <w:style w:type="paragraph" w:styleId="TOC2">
    <w:name w:val="toc 2"/>
    <w:basedOn w:val="Normal"/>
    <w:next w:val="Normal"/>
    <w:autoRedefine/>
    <w:uiPriority w:val="39"/>
    <w:unhideWhenUsed/>
    <w:rsid w:val="00E626D5"/>
    <w:pPr>
      <w:spacing w:line="276" w:lineRule="auto"/>
    </w:pPr>
    <w:rPr>
      <w:rFonts w:asciiTheme="minorHAnsi" w:eastAsiaTheme="minorHAnsi" w:hAnsiTheme="minorHAnsi" w:cs="Arial"/>
      <w:b/>
      <w:bCs/>
      <w:smallCaps/>
      <w:kern w:val="2"/>
      <w:sz w:val="22"/>
      <w:szCs w:val="22"/>
      <w:lang w:eastAsia="en-US"/>
      <w14:ligatures w14:val="standardContextual"/>
    </w:rPr>
  </w:style>
  <w:style w:type="paragraph" w:styleId="TOC3">
    <w:name w:val="toc 3"/>
    <w:basedOn w:val="Normal"/>
    <w:next w:val="Normal"/>
    <w:autoRedefine/>
    <w:uiPriority w:val="39"/>
    <w:unhideWhenUsed/>
    <w:rsid w:val="00E626D5"/>
    <w:pPr>
      <w:spacing w:line="276" w:lineRule="auto"/>
    </w:pPr>
    <w:rPr>
      <w:rFonts w:asciiTheme="minorHAnsi" w:eastAsiaTheme="minorHAnsi" w:hAnsiTheme="minorHAnsi" w:cs="Arial"/>
      <w:smallCaps/>
      <w:kern w:val="2"/>
      <w:sz w:val="22"/>
      <w:szCs w:val="22"/>
      <w:lang w:eastAsia="en-US"/>
      <w14:ligatures w14:val="standardContextual"/>
    </w:rPr>
  </w:style>
  <w:style w:type="paragraph" w:styleId="TOC4">
    <w:name w:val="toc 4"/>
    <w:basedOn w:val="Normal"/>
    <w:next w:val="Normal"/>
    <w:autoRedefine/>
    <w:uiPriority w:val="39"/>
    <w:semiHidden/>
    <w:unhideWhenUsed/>
    <w:rsid w:val="00E626D5"/>
    <w:pPr>
      <w:spacing w:line="276" w:lineRule="auto"/>
    </w:pPr>
    <w:rPr>
      <w:rFonts w:asciiTheme="minorHAnsi" w:eastAsiaTheme="minorHAnsi" w:hAnsiTheme="minorHAnsi" w:cs="Arial"/>
      <w:kern w:val="2"/>
      <w:sz w:val="22"/>
      <w:szCs w:val="22"/>
      <w:lang w:eastAsia="en-US"/>
      <w14:ligatures w14:val="standardContextual"/>
    </w:rPr>
  </w:style>
  <w:style w:type="paragraph" w:styleId="TOC5">
    <w:name w:val="toc 5"/>
    <w:basedOn w:val="Normal"/>
    <w:next w:val="Normal"/>
    <w:autoRedefine/>
    <w:uiPriority w:val="39"/>
    <w:semiHidden/>
    <w:unhideWhenUsed/>
    <w:rsid w:val="00E626D5"/>
    <w:pPr>
      <w:spacing w:line="276" w:lineRule="auto"/>
    </w:pPr>
    <w:rPr>
      <w:rFonts w:asciiTheme="minorHAnsi" w:eastAsiaTheme="minorHAnsi" w:hAnsiTheme="minorHAnsi" w:cs="Arial"/>
      <w:kern w:val="2"/>
      <w:sz w:val="22"/>
      <w:szCs w:val="22"/>
      <w:lang w:eastAsia="en-US"/>
      <w14:ligatures w14:val="standardContextual"/>
    </w:rPr>
  </w:style>
  <w:style w:type="paragraph" w:styleId="TOC6">
    <w:name w:val="toc 6"/>
    <w:basedOn w:val="Normal"/>
    <w:next w:val="Normal"/>
    <w:autoRedefine/>
    <w:uiPriority w:val="39"/>
    <w:semiHidden/>
    <w:unhideWhenUsed/>
    <w:rsid w:val="00E626D5"/>
    <w:pPr>
      <w:spacing w:line="276" w:lineRule="auto"/>
    </w:pPr>
    <w:rPr>
      <w:rFonts w:asciiTheme="minorHAnsi" w:eastAsiaTheme="minorHAnsi" w:hAnsiTheme="minorHAnsi" w:cs="Arial"/>
      <w:kern w:val="2"/>
      <w:sz w:val="22"/>
      <w:szCs w:val="22"/>
      <w:lang w:eastAsia="en-US"/>
      <w14:ligatures w14:val="standardContextual"/>
    </w:rPr>
  </w:style>
  <w:style w:type="paragraph" w:styleId="TOC7">
    <w:name w:val="toc 7"/>
    <w:basedOn w:val="Normal"/>
    <w:next w:val="Normal"/>
    <w:autoRedefine/>
    <w:uiPriority w:val="39"/>
    <w:semiHidden/>
    <w:unhideWhenUsed/>
    <w:rsid w:val="00E626D5"/>
    <w:pPr>
      <w:spacing w:line="276" w:lineRule="auto"/>
    </w:pPr>
    <w:rPr>
      <w:rFonts w:asciiTheme="minorHAnsi" w:eastAsiaTheme="minorHAnsi" w:hAnsiTheme="minorHAnsi" w:cs="Arial"/>
      <w:kern w:val="2"/>
      <w:sz w:val="22"/>
      <w:szCs w:val="22"/>
      <w:lang w:eastAsia="en-US"/>
      <w14:ligatures w14:val="standardContextual"/>
    </w:rPr>
  </w:style>
  <w:style w:type="paragraph" w:styleId="TOC8">
    <w:name w:val="toc 8"/>
    <w:basedOn w:val="Normal"/>
    <w:next w:val="Normal"/>
    <w:autoRedefine/>
    <w:uiPriority w:val="39"/>
    <w:semiHidden/>
    <w:unhideWhenUsed/>
    <w:rsid w:val="00E626D5"/>
    <w:pPr>
      <w:spacing w:line="276" w:lineRule="auto"/>
    </w:pPr>
    <w:rPr>
      <w:rFonts w:asciiTheme="minorHAnsi" w:eastAsiaTheme="minorHAnsi" w:hAnsiTheme="minorHAnsi" w:cs="Arial"/>
      <w:kern w:val="2"/>
      <w:sz w:val="22"/>
      <w:szCs w:val="22"/>
      <w:lang w:eastAsia="en-US"/>
      <w14:ligatures w14:val="standardContextual"/>
    </w:rPr>
  </w:style>
  <w:style w:type="paragraph" w:styleId="TOC9">
    <w:name w:val="toc 9"/>
    <w:basedOn w:val="Normal"/>
    <w:next w:val="Normal"/>
    <w:autoRedefine/>
    <w:uiPriority w:val="39"/>
    <w:semiHidden/>
    <w:unhideWhenUsed/>
    <w:rsid w:val="00E626D5"/>
    <w:pPr>
      <w:spacing w:line="276" w:lineRule="auto"/>
    </w:pPr>
    <w:rPr>
      <w:rFonts w:asciiTheme="minorHAnsi" w:eastAsiaTheme="minorHAnsi" w:hAnsiTheme="minorHAnsi" w:cs="Arial"/>
      <w:kern w:val="2"/>
      <w:sz w:val="22"/>
      <w:szCs w:val="22"/>
      <w:lang w:eastAsia="en-US"/>
      <w14:ligatures w14:val="standardContextual"/>
    </w:rPr>
  </w:style>
  <w:style w:type="character" w:styleId="Emphasis">
    <w:name w:val="Emphasis"/>
    <w:basedOn w:val="DefaultParagraphFont"/>
    <w:uiPriority w:val="20"/>
    <w:qFormat/>
    <w:rsid w:val="006077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22941">
      <w:bodyDiv w:val="1"/>
      <w:marLeft w:val="0"/>
      <w:marRight w:val="0"/>
      <w:marTop w:val="0"/>
      <w:marBottom w:val="0"/>
      <w:divBdr>
        <w:top w:val="none" w:sz="0" w:space="0" w:color="auto"/>
        <w:left w:val="none" w:sz="0" w:space="0" w:color="auto"/>
        <w:bottom w:val="none" w:sz="0" w:space="0" w:color="auto"/>
        <w:right w:val="none" w:sz="0" w:space="0" w:color="auto"/>
      </w:divBdr>
      <w:divsChild>
        <w:div w:id="110518465">
          <w:marLeft w:val="-720"/>
          <w:marRight w:val="0"/>
          <w:marTop w:val="0"/>
          <w:marBottom w:val="0"/>
          <w:divBdr>
            <w:top w:val="none" w:sz="0" w:space="0" w:color="auto"/>
            <w:left w:val="none" w:sz="0" w:space="0" w:color="auto"/>
            <w:bottom w:val="none" w:sz="0" w:space="0" w:color="auto"/>
            <w:right w:val="none" w:sz="0" w:space="0" w:color="auto"/>
          </w:divBdr>
        </w:div>
      </w:divsChild>
    </w:div>
    <w:div w:id="82651362">
      <w:bodyDiv w:val="1"/>
      <w:marLeft w:val="0"/>
      <w:marRight w:val="0"/>
      <w:marTop w:val="0"/>
      <w:marBottom w:val="0"/>
      <w:divBdr>
        <w:top w:val="none" w:sz="0" w:space="0" w:color="auto"/>
        <w:left w:val="none" w:sz="0" w:space="0" w:color="auto"/>
        <w:bottom w:val="none" w:sz="0" w:space="0" w:color="auto"/>
        <w:right w:val="none" w:sz="0" w:space="0" w:color="auto"/>
      </w:divBdr>
    </w:div>
    <w:div w:id="156893486">
      <w:bodyDiv w:val="1"/>
      <w:marLeft w:val="0"/>
      <w:marRight w:val="0"/>
      <w:marTop w:val="0"/>
      <w:marBottom w:val="0"/>
      <w:divBdr>
        <w:top w:val="none" w:sz="0" w:space="0" w:color="auto"/>
        <w:left w:val="none" w:sz="0" w:space="0" w:color="auto"/>
        <w:bottom w:val="none" w:sz="0" w:space="0" w:color="auto"/>
        <w:right w:val="none" w:sz="0" w:space="0" w:color="auto"/>
      </w:divBdr>
      <w:divsChild>
        <w:div w:id="1806923794">
          <w:marLeft w:val="-720"/>
          <w:marRight w:val="0"/>
          <w:marTop w:val="0"/>
          <w:marBottom w:val="0"/>
          <w:divBdr>
            <w:top w:val="none" w:sz="0" w:space="0" w:color="auto"/>
            <w:left w:val="none" w:sz="0" w:space="0" w:color="auto"/>
            <w:bottom w:val="none" w:sz="0" w:space="0" w:color="auto"/>
            <w:right w:val="none" w:sz="0" w:space="0" w:color="auto"/>
          </w:divBdr>
        </w:div>
      </w:divsChild>
    </w:div>
    <w:div w:id="195894468">
      <w:bodyDiv w:val="1"/>
      <w:marLeft w:val="0"/>
      <w:marRight w:val="0"/>
      <w:marTop w:val="0"/>
      <w:marBottom w:val="0"/>
      <w:divBdr>
        <w:top w:val="none" w:sz="0" w:space="0" w:color="auto"/>
        <w:left w:val="none" w:sz="0" w:space="0" w:color="auto"/>
        <w:bottom w:val="none" w:sz="0" w:space="0" w:color="auto"/>
        <w:right w:val="none" w:sz="0" w:space="0" w:color="auto"/>
      </w:divBdr>
    </w:div>
    <w:div w:id="300767053">
      <w:bodyDiv w:val="1"/>
      <w:marLeft w:val="0"/>
      <w:marRight w:val="0"/>
      <w:marTop w:val="0"/>
      <w:marBottom w:val="0"/>
      <w:divBdr>
        <w:top w:val="none" w:sz="0" w:space="0" w:color="auto"/>
        <w:left w:val="none" w:sz="0" w:space="0" w:color="auto"/>
        <w:bottom w:val="none" w:sz="0" w:space="0" w:color="auto"/>
        <w:right w:val="none" w:sz="0" w:space="0" w:color="auto"/>
      </w:divBdr>
    </w:div>
    <w:div w:id="302276136">
      <w:bodyDiv w:val="1"/>
      <w:marLeft w:val="0"/>
      <w:marRight w:val="0"/>
      <w:marTop w:val="0"/>
      <w:marBottom w:val="0"/>
      <w:divBdr>
        <w:top w:val="none" w:sz="0" w:space="0" w:color="auto"/>
        <w:left w:val="none" w:sz="0" w:space="0" w:color="auto"/>
        <w:bottom w:val="none" w:sz="0" w:space="0" w:color="auto"/>
        <w:right w:val="none" w:sz="0" w:space="0" w:color="auto"/>
      </w:divBdr>
      <w:divsChild>
        <w:div w:id="1709258750">
          <w:marLeft w:val="-720"/>
          <w:marRight w:val="0"/>
          <w:marTop w:val="0"/>
          <w:marBottom w:val="0"/>
          <w:divBdr>
            <w:top w:val="none" w:sz="0" w:space="0" w:color="auto"/>
            <w:left w:val="none" w:sz="0" w:space="0" w:color="auto"/>
            <w:bottom w:val="none" w:sz="0" w:space="0" w:color="auto"/>
            <w:right w:val="none" w:sz="0" w:space="0" w:color="auto"/>
          </w:divBdr>
        </w:div>
      </w:divsChild>
    </w:div>
    <w:div w:id="303507782">
      <w:bodyDiv w:val="1"/>
      <w:marLeft w:val="0"/>
      <w:marRight w:val="0"/>
      <w:marTop w:val="0"/>
      <w:marBottom w:val="0"/>
      <w:divBdr>
        <w:top w:val="none" w:sz="0" w:space="0" w:color="auto"/>
        <w:left w:val="none" w:sz="0" w:space="0" w:color="auto"/>
        <w:bottom w:val="none" w:sz="0" w:space="0" w:color="auto"/>
        <w:right w:val="none" w:sz="0" w:space="0" w:color="auto"/>
      </w:divBdr>
      <w:divsChild>
        <w:div w:id="1913157938">
          <w:marLeft w:val="-720"/>
          <w:marRight w:val="0"/>
          <w:marTop w:val="0"/>
          <w:marBottom w:val="0"/>
          <w:divBdr>
            <w:top w:val="none" w:sz="0" w:space="0" w:color="auto"/>
            <w:left w:val="none" w:sz="0" w:space="0" w:color="auto"/>
            <w:bottom w:val="none" w:sz="0" w:space="0" w:color="auto"/>
            <w:right w:val="none" w:sz="0" w:space="0" w:color="auto"/>
          </w:divBdr>
        </w:div>
      </w:divsChild>
    </w:div>
    <w:div w:id="426929400">
      <w:bodyDiv w:val="1"/>
      <w:marLeft w:val="0"/>
      <w:marRight w:val="0"/>
      <w:marTop w:val="0"/>
      <w:marBottom w:val="0"/>
      <w:divBdr>
        <w:top w:val="none" w:sz="0" w:space="0" w:color="auto"/>
        <w:left w:val="none" w:sz="0" w:space="0" w:color="auto"/>
        <w:bottom w:val="none" w:sz="0" w:space="0" w:color="auto"/>
        <w:right w:val="none" w:sz="0" w:space="0" w:color="auto"/>
      </w:divBdr>
    </w:div>
    <w:div w:id="455880592">
      <w:bodyDiv w:val="1"/>
      <w:marLeft w:val="0"/>
      <w:marRight w:val="0"/>
      <w:marTop w:val="0"/>
      <w:marBottom w:val="0"/>
      <w:divBdr>
        <w:top w:val="none" w:sz="0" w:space="0" w:color="auto"/>
        <w:left w:val="none" w:sz="0" w:space="0" w:color="auto"/>
        <w:bottom w:val="none" w:sz="0" w:space="0" w:color="auto"/>
        <w:right w:val="none" w:sz="0" w:space="0" w:color="auto"/>
      </w:divBdr>
      <w:divsChild>
        <w:div w:id="31611320">
          <w:marLeft w:val="-720"/>
          <w:marRight w:val="0"/>
          <w:marTop w:val="0"/>
          <w:marBottom w:val="0"/>
          <w:divBdr>
            <w:top w:val="none" w:sz="0" w:space="0" w:color="auto"/>
            <w:left w:val="none" w:sz="0" w:space="0" w:color="auto"/>
            <w:bottom w:val="none" w:sz="0" w:space="0" w:color="auto"/>
            <w:right w:val="none" w:sz="0" w:space="0" w:color="auto"/>
          </w:divBdr>
        </w:div>
      </w:divsChild>
    </w:div>
    <w:div w:id="637686951">
      <w:bodyDiv w:val="1"/>
      <w:marLeft w:val="0"/>
      <w:marRight w:val="0"/>
      <w:marTop w:val="0"/>
      <w:marBottom w:val="0"/>
      <w:divBdr>
        <w:top w:val="none" w:sz="0" w:space="0" w:color="auto"/>
        <w:left w:val="none" w:sz="0" w:space="0" w:color="auto"/>
        <w:bottom w:val="none" w:sz="0" w:space="0" w:color="auto"/>
        <w:right w:val="none" w:sz="0" w:space="0" w:color="auto"/>
      </w:divBdr>
      <w:divsChild>
        <w:div w:id="2053772697">
          <w:marLeft w:val="-720"/>
          <w:marRight w:val="0"/>
          <w:marTop w:val="0"/>
          <w:marBottom w:val="0"/>
          <w:divBdr>
            <w:top w:val="none" w:sz="0" w:space="0" w:color="auto"/>
            <w:left w:val="none" w:sz="0" w:space="0" w:color="auto"/>
            <w:bottom w:val="none" w:sz="0" w:space="0" w:color="auto"/>
            <w:right w:val="none" w:sz="0" w:space="0" w:color="auto"/>
          </w:divBdr>
        </w:div>
      </w:divsChild>
    </w:div>
    <w:div w:id="779300922">
      <w:bodyDiv w:val="1"/>
      <w:marLeft w:val="0"/>
      <w:marRight w:val="0"/>
      <w:marTop w:val="0"/>
      <w:marBottom w:val="0"/>
      <w:divBdr>
        <w:top w:val="none" w:sz="0" w:space="0" w:color="auto"/>
        <w:left w:val="none" w:sz="0" w:space="0" w:color="auto"/>
        <w:bottom w:val="none" w:sz="0" w:space="0" w:color="auto"/>
        <w:right w:val="none" w:sz="0" w:space="0" w:color="auto"/>
      </w:divBdr>
    </w:div>
    <w:div w:id="799149798">
      <w:bodyDiv w:val="1"/>
      <w:marLeft w:val="0"/>
      <w:marRight w:val="0"/>
      <w:marTop w:val="0"/>
      <w:marBottom w:val="0"/>
      <w:divBdr>
        <w:top w:val="none" w:sz="0" w:space="0" w:color="auto"/>
        <w:left w:val="none" w:sz="0" w:space="0" w:color="auto"/>
        <w:bottom w:val="none" w:sz="0" w:space="0" w:color="auto"/>
        <w:right w:val="none" w:sz="0" w:space="0" w:color="auto"/>
      </w:divBdr>
      <w:divsChild>
        <w:div w:id="165445248">
          <w:marLeft w:val="-720"/>
          <w:marRight w:val="0"/>
          <w:marTop w:val="0"/>
          <w:marBottom w:val="0"/>
          <w:divBdr>
            <w:top w:val="none" w:sz="0" w:space="0" w:color="auto"/>
            <w:left w:val="none" w:sz="0" w:space="0" w:color="auto"/>
            <w:bottom w:val="none" w:sz="0" w:space="0" w:color="auto"/>
            <w:right w:val="none" w:sz="0" w:space="0" w:color="auto"/>
          </w:divBdr>
        </w:div>
      </w:divsChild>
    </w:div>
    <w:div w:id="897665214">
      <w:bodyDiv w:val="1"/>
      <w:marLeft w:val="0"/>
      <w:marRight w:val="0"/>
      <w:marTop w:val="0"/>
      <w:marBottom w:val="0"/>
      <w:divBdr>
        <w:top w:val="none" w:sz="0" w:space="0" w:color="auto"/>
        <w:left w:val="none" w:sz="0" w:space="0" w:color="auto"/>
        <w:bottom w:val="none" w:sz="0" w:space="0" w:color="auto"/>
        <w:right w:val="none" w:sz="0" w:space="0" w:color="auto"/>
      </w:divBdr>
      <w:divsChild>
        <w:div w:id="1582981351">
          <w:marLeft w:val="-720"/>
          <w:marRight w:val="0"/>
          <w:marTop w:val="0"/>
          <w:marBottom w:val="0"/>
          <w:divBdr>
            <w:top w:val="none" w:sz="0" w:space="0" w:color="auto"/>
            <w:left w:val="none" w:sz="0" w:space="0" w:color="auto"/>
            <w:bottom w:val="none" w:sz="0" w:space="0" w:color="auto"/>
            <w:right w:val="none" w:sz="0" w:space="0" w:color="auto"/>
          </w:divBdr>
        </w:div>
      </w:divsChild>
    </w:div>
    <w:div w:id="940262567">
      <w:bodyDiv w:val="1"/>
      <w:marLeft w:val="0"/>
      <w:marRight w:val="0"/>
      <w:marTop w:val="0"/>
      <w:marBottom w:val="0"/>
      <w:divBdr>
        <w:top w:val="none" w:sz="0" w:space="0" w:color="auto"/>
        <w:left w:val="none" w:sz="0" w:space="0" w:color="auto"/>
        <w:bottom w:val="none" w:sz="0" w:space="0" w:color="auto"/>
        <w:right w:val="none" w:sz="0" w:space="0" w:color="auto"/>
      </w:divBdr>
    </w:div>
    <w:div w:id="948900202">
      <w:bodyDiv w:val="1"/>
      <w:marLeft w:val="0"/>
      <w:marRight w:val="0"/>
      <w:marTop w:val="0"/>
      <w:marBottom w:val="0"/>
      <w:divBdr>
        <w:top w:val="none" w:sz="0" w:space="0" w:color="auto"/>
        <w:left w:val="none" w:sz="0" w:space="0" w:color="auto"/>
        <w:bottom w:val="none" w:sz="0" w:space="0" w:color="auto"/>
        <w:right w:val="none" w:sz="0" w:space="0" w:color="auto"/>
      </w:divBdr>
      <w:divsChild>
        <w:div w:id="1346439457">
          <w:marLeft w:val="-720"/>
          <w:marRight w:val="0"/>
          <w:marTop w:val="0"/>
          <w:marBottom w:val="0"/>
          <w:divBdr>
            <w:top w:val="none" w:sz="0" w:space="0" w:color="auto"/>
            <w:left w:val="none" w:sz="0" w:space="0" w:color="auto"/>
            <w:bottom w:val="none" w:sz="0" w:space="0" w:color="auto"/>
            <w:right w:val="none" w:sz="0" w:space="0" w:color="auto"/>
          </w:divBdr>
        </w:div>
      </w:divsChild>
    </w:div>
    <w:div w:id="1008170340">
      <w:bodyDiv w:val="1"/>
      <w:marLeft w:val="0"/>
      <w:marRight w:val="0"/>
      <w:marTop w:val="0"/>
      <w:marBottom w:val="0"/>
      <w:divBdr>
        <w:top w:val="none" w:sz="0" w:space="0" w:color="auto"/>
        <w:left w:val="none" w:sz="0" w:space="0" w:color="auto"/>
        <w:bottom w:val="none" w:sz="0" w:space="0" w:color="auto"/>
        <w:right w:val="none" w:sz="0" w:space="0" w:color="auto"/>
      </w:divBdr>
    </w:div>
    <w:div w:id="1029183649">
      <w:bodyDiv w:val="1"/>
      <w:marLeft w:val="0"/>
      <w:marRight w:val="0"/>
      <w:marTop w:val="0"/>
      <w:marBottom w:val="0"/>
      <w:divBdr>
        <w:top w:val="none" w:sz="0" w:space="0" w:color="auto"/>
        <w:left w:val="none" w:sz="0" w:space="0" w:color="auto"/>
        <w:bottom w:val="none" w:sz="0" w:space="0" w:color="auto"/>
        <w:right w:val="none" w:sz="0" w:space="0" w:color="auto"/>
      </w:divBdr>
      <w:divsChild>
        <w:div w:id="1241478991">
          <w:marLeft w:val="-720"/>
          <w:marRight w:val="0"/>
          <w:marTop w:val="0"/>
          <w:marBottom w:val="0"/>
          <w:divBdr>
            <w:top w:val="none" w:sz="0" w:space="0" w:color="auto"/>
            <w:left w:val="none" w:sz="0" w:space="0" w:color="auto"/>
            <w:bottom w:val="none" w:sz="0" w:space="0" w:color="auto"/>
            <w:right w:val="none" w:sz="0" w:space="0" w:color="auto"/>
          </w:divBdr>
        </w:div>
      </w:divsChild>
    </w:div>
    <w:div w:id="1058360193">
      <w:bodyDiv w:val="1"/>
      <w:marLeft w:val="0"/>
      <w:marRight w:val="0"/>
      <w:marTop w:val="0"/>
      <w:marBottom w:val="0"/>
      <w:divBdr>
        <w:top w:val="none" w:sz="0" w:space="0" w:color="auto"/>
        <w:left w:val="none" w:sz="0" w:space="0" w:color="auto"/>
        <w:bottom w:val="none" w:sz="0" w:space="0" w:color="auto"/>
        <w:right w:val="none" w:sz="0" w:space="0" w:color="auto"/>
      </w:divBdr>
      <w:divsChild>
        <w:div w:id="1754356517">
          <w:marLeft w:val="-720"/>
          <w:marRight w:val="0"/>
          <w:marTop w:val="0"/>
          <w:marBottom w:val="0"/>
          <w:divBdr>
            <w:top w:val="none" w:sz="0" w:space="0" w:color="auto"/>
            <w:left w:val="none" w:sz="0" w:space="0" w:color="auto"/>
            <w:bottom w:val="none" w:sz="0" w:space="0" w:color="auto"/>
            <w:right w:val="none" w:sz="0" w:space="0" w:color="auto"/>
          </w:divBdr>
        </w:div>
      </w:divsChild>
    </w:div>
    <w:div w:id="1066339802">
      <w:bodyDiv w:val="1"/>
      <w:marLeft w:val="0"/>
      <w:marRight w:val="0"/>
      <w:marTop w:val="0"/>
      <w:marBottom w:val="0"/>
      <w:divBdr>
        <w:top w:val="none" w:sz="0" w:space="0" w:color="auto"/>
        <w:left w:val="none" w:sz="0" w:space="0" w:color="auto"/>
        <w:bottom w:val="none" w:sz="0" w:space="0" w:color="auto"/>
        <w:right w:val="none" w:sz="0" w:space="0" w:color="auto"/>
      </w:divBdr>
      <w:divsChild>
        <w:div w:id="1958481512">
          <w:marLeft w:val="-720"/>
          <w:marRight w:val="0"/>
          <w:marTop w:val="0"/>
          <w:marBottom w:val="0"/>
          <w:divBdr>
            <w:top w:val="none" w:sz="0" w:space="0" w:color="auto"/>
            <w:left w:val="none" w:sz="0" w:space="0" w:color="auto"/>
            <w:bottom w:val="none" w:sz="0" w:space="0" w:color="auto"/>
            <w:right w:val="none" w:sz="0" w:space="0" w:color="auto"/>
          </w:divBdr>
        </w:div>
      </w:divsChild>
    </w:div>
    <w:div w:id="1123691183">
      <w:bodyDiv w:val="1"/>
      <w:marLeft w:val="0"/>
      <w:marRight w:val="0"/>
      <w:marTop w:val="0"/>
      <w:marBottom w:val="0"/>
      <w:divBdr>
        <w:top w:val="none" w:sz="0" w:space="0" w:color="auto"/>
        <w:left w:val="none" w:sz="0" w:space="0" w:color="auto"/>
        <w:bottom w:val="none" w:sz="0" w:space="0" w:color="auto"/>
        <w:right w:val="none" w:sz="0" w:space="0" w:color="auto"/>
      </w:divBdr>
      <w:divsChild>
        <w:div w:id="1039166270">
          <w:marLeft w:val="-720"/>
          <w:marRight w:val="0"/>
          <w:marTop w:val="0"/>
          <w:marBottom w:val="0"/>
          <w:divBdr>
            <w:top w:val="none" w:sz="0" w:space="0" w:color="auto"/>
            <w:left w:val="none" w:sz="0" w:space="0" w:color="auto"/>
            <w:bottom w:val="none" w:sz="0" w:space="0" w:color="auto"/>
            <w:right w:val="none" w:sz="0" w:space="0" w:color="auto"/>
          </w:divBdr>
        </w:div>
      </w:divsChild>
    </w:div>
    <w:div w:id="1285186824">
      <w:bodyDiv w:val="1"/>
      <w:marLeft w:val="0"/>
      <w:marRight w:val="0"/>
      <w:marTop w:val="0"/>
      <w:marBottom w:val="0"/>
      <w:divBdr>
        <w:top w:val="none" w:sz="0" w:space="0" w:color="auto"/>
        <w:left w:val="none" w:sz="0" w:space="0" w:color="auto"/>
        <w:bottom w:val="none" w:sz="0" w:space="0" w:color="auto"/>
        <w:right w:val="none" w:sz="0" w:space="0" w:color="auto"/>
      </w:divBdr>
    </w:div>
    <w:div w:id="1287732995">
      <w:bodyDiv w:val="1"/>
      <w:marLeft w:val="0"/>
      <w:marRight w:val="0"/>
      <w:marTop w:val="0"/>
      <w:marBottom w:val="0"/>
      <w:divBdr>
        <w:top w:val="none" w:sz="0" w:space="0" w:color="auto"/>
        <w:left w:val="none" w:sz="0" w:space="0" w:color="auto"/>
        <w:bottom w:val="none" w:sz="0" w:space="0" w:color="auto"/>
        <w:right w:val="none" w:sz="0" w:space="0" w:color="auto"/>
      </w:divBdr>
      <w:divsChild>
        <w:div w:id="207686752">
          <w:marLeft w:val="-720"/>
          <w:marRight w:val="0"/>
          <w:marTop w:val="0"/>
          <w:marBottom w:val="0"/>
          <w:divBdr>
            <w:top w:val="none" w:sz="0" w:space="0" w:color="auto"/>
            <w:left w:val="none" w:sz="0" w:space="0" w:color="auto"/>
            <w:bottom w:val="none" w:sz="0" w:space="0" w:color="auto"/>
            <w:right w:val="none" w:sz="0" w:space="0" w:color="auto"/>
          </w:divBdr>
        </w:div>
      </w:divsChild>
    </w:div>
    <w:div w:id="1350375667">
      <w:bodyDiv w:val="1"/>
      <w:marLeft w:val="0"/>
      <w:marRight w:val="0"/>
      <w:marTop w:val="0"/>
      <w:marBottom w:val="0"/>
      <w:divBdr>
        <w:top w:val="none" w:sz="0" w:space="0" w:color="auto"/>
        <w:left w:val="none" w:sz="0" w:space="0" w:color="auto"/>
        <w:bottom w:val="none" w:sz="0" w:space="0" w:color="auto"/>
        <w:right w:val="none" w:sz="0" w:space="0" w:color="auto"/>
      </w:divBdr>
      <w:divsChild>
        <w:div w:id="2097633882">
          <w:marLeft w:val="-720"/>
          <w:marRight w:val="0"/>
          <w:marTop w:val="0"/>
          <w:marBottom w:val="0"/>
          <w:divBdr>
            <w:top w:val="none" w:sz="0" w:space="0" w:color="auto"/>
            <w:left w:val="none" w:sz="0" w:space="0" w:color="auto"/>
            <w:bottom w:val="none" w:sz="0" w:space="0" w:color="auto"/>
            <w:right w:val="none" w:sz="0" w:space="0" w:color="auto"/>
          </w:divBdr>
        </w:div>
      </w:divsChild>
    </w:div>
    <w:div w:id="1363239763">
      <w:bodyDiv w:val="1"/>
      <w:marLeft w:val="0"/>
      <w:marRight w:val="0"/>
      <w:marTop w:val="0"/>
      <w:marBottom w:val="0"/>
      <w:divBdr>
        <w:top w:val="none" w:sz="0" w:space="0" w:color="auto"/>
        <w:left w:val="none" w:sz="0" w:space="0" w:color="auto"/>
        <w:bottom w:val="none" w:sz="0" w:space="0" w:color="auto"/>
        <w:right w:val="none" w:sz="0" w:space="0" w:color="auto"/>
      </w:divBdr>
    </w:div>
    <w:div w:id="1382628209">
      <w:bodyDiv w:val="1"/>
      <w:marLeft w:val="0"/>
      <w:marRight w:val="0"/>
      <w:marTop w:val="0"/>
      <w:marBottom w:val="0"/>
      <w:divBdr>
        <w:top w:val="none" w:sz="0" w:space="0" w:color="auto"/>
        <w:left w:val="none" w:sz="0" w:space="0" w:color="auto"/>
        <w:bottom w:val="none" w:sz="0" w:space="0" w:color="auto"/>
        <w:right w:val="none" w:sz="0" w:space="0" w:color="auto"/>
      </w:divBdr>
    </w:div>
    <w:div w:id="1469317899">
      <w:bodyDiv w:val="1"/>
      <w:marLeft w:val="0"/>
      <w:marRight w:val="0"/>
      <w:marTop w:val="0"/>
      <w:marBottom w:val="0"/>
      <w:divBdr>
        <w:top w:val="none" w:sz="0" w:space="0" w:color="auto"/>
        <w:left w:val="none" w:sz="0" w:space="0" w:color="auto"/>
        <w:bottom w:val="none" w:sz="0" w:space="0" w:color="auto"/>
        <w:right w:val="none" w:sz="0" w:space="0" w:color="auto"/>
      </w:divBdr>
      <w:divsChild>
        <w:div w:id="1806973434">
          <w:marLeft w:val="-720"/>
          <w:marRight w:val="0"/>
          <w:marTop w:val="0"/>
          <w:marBottom w:val="0"/>
          <w:divBdr>
            <w:top w:val="none" w:sz="0" w:space="0" w:color="auto"/>
            <w:left w:val="none" w:sz="0" w:space="0" w:color="auto"/>
            <w:bottom w:val="none" w:sz="0" w:space="0" w:color="auto"/>
            <w:right w:val="none" w:sz="0" w:space="0" w:color="auto"/>
          </w:divBdr>
        </w:div>
      </w:divsChild>
    </w:div>
    <w:div w:id="1620454184">
      <w:bodyDiv w:val="1"/>
      <w:marLeft w:val="0"/>
      <w:marRight w:val="0"/>
      <w:marTop w:val="0"/>
      <w:marBottom w:val="0"/>
      <w:divBdr>
        <w:top w:val="none" w:sz="0" w:space="0" w:color="auto"/>
        <w:left w:val="none" w:sz="0" w:space="0" w:color="auto"/>
        <w:bottom w:val="none" w:sz="0" w:space="0" w:color="auto"/>
        <w:right w:val="none" w:sz="0" w:space="0" w:color="auto"/>
      </w:divBdr>
      <w:divsChild>
        <w:div w:id="1525291072">
          <w:marLeft w:val="-720"/>
          <w:marRight w:val="0"/>
          <w:marTop w:val="0"/>
          <w:marBottom w:val="0"/>
          <w:divBdr>
            <w:top w:val="none" w:sz="0" w:space="0" w:color="auto"/>
            <w:left w:val="none" w:sz="0" w:space="0" w:color="auto"/>
            <w:bottom w:val="none" w:sz="0" w:space="0" w:color="auto"/>
            <w:right w:val="none" w:sz="0" w:space="0" w:color="auto"/>
          </w:divBdr>
        </w:div>
      </w:divsChild>
    </w:div>
    <w:div w:id="1632201415">
      <w:bodyDiv w:val="1"/>
      <w:marLeft w:val="0"/>
      <w:marRight w:val="0"/>
      <w:marTop w:val="0"/>
      <w:marBottom w:val="0"/>
      <w:divBdr>
        <w:top w:val="none" w:sz="0" w:space="0" w:color="auto"/>
        <w:left w:val="none" w:sz="0" w:space="0" w:color="auto"/>
        <w:bottom w:val="none" w:sz="0" w:space="0" w:color="auto"/>
        <w:right w:val="none" w:sz="0" w:space="0" w:color="auto"/>
      </w:divBdr>
    </w:div>
    <w:div w:id="1646396084">
      <w:bodyDiv w:val="1"/>
      <w:marLeft w:val="0"/>
      <w:marRight w:val="0"/>
      <w:marTop w:val="0"/>
      <w:marBottom w:val="0"/>
      <w:divBdr>
        <w:top w:val="none" w:sz="0" w:space="0" w:color="auto"/>
        <w:left w:val="none" w:sz="0" w:space="0" w:color="auto"/>
        <w:bottom w:val="none" w:sz="0" w:space="0" w:color="auto"/>
        <w:right w:val="none" w:sz="0" w:space="0" w:color="auto"/>
      </w:divBdr>
    </w:div>
    <w:div w:id="1705475822">
      <w:bodyDiv w:val="1"/>
      <w:marLeft w:val="0"/>
      <w:marRight w:val="0"/>
      <w:marTop w:val="0"/>
      <w:marBottom w:val="0"/>
      <w:divBdr>
        <w:top w:val="none" w:sz="0" w:space="0" w:color="auto"/>
        <w:left w:val="none" w:sz="0" w:space="0" w:color="auto"/>
        <w:bottom w:val="none" w:sz="0" w:space="0" w:color="auto"/>
        <w:right w:val="none" w:sz="0" w:space="0" w:color="auto"/>
      </w:divBdr>
      <w:divsChild>
        <w:div w:id="1017660193">
          <w:marLeft w:val="-720"/>
          <w:marRight w:val="0"/>
          <w:marTop w:val="0"/>
          <w:marBottom w:val="0"/>
          <w:divBdr>
            <w:top w:val="none" w:sz="0" w:space="0" w:color="auto"/>
            <w:left w:val="none" w:sz="0" w:space="0" w:color="auto"/>
            <w:bottom w:val="none" w:sz="0" w:space="0" w:color="auto"/>
            <w:right w:val="none" w:sz="0" w:space="0" w:color="auto"/>
          </w:divBdr>
        </w:div>
      </w:divsChild>
    </w:div>
    <w:div w:id="1748847624">
      <w:bodyDiv w:val="1"/>
      <w:marLeft w:val="0"/>
      <w:marRight w:val="0"/>
      <w:marTop w:val="0"/>
      <w:marBottom w:val="0"/>
      <w:divBdr>
        <w:top w:val="none" w:sz="0" w:space="0" w:color="auto"/>
        <w:left w:val="none" w:sz="0" w:space="0" w:color="auto"/>
        <w:bottom w:val="none" w:sz="0" w:space="0" w:color="auto"/>
        <w:right w:val="none" w:sz="0" w:space="0" w:color="auto"/>
      </w:divBdr>
      <w:divsChild>
        <w:div w:id="286594386">
          <w:marLeft w:val="-720"/>
          <w:marRight w:val="0"/>
          <w:marTop w:val="0"/>
          <w:marBottom w:val="0"/>
          <w:divBdr>
            <w:top w:val="none" w:sz="0" w:space="0" w:color="auto"/>
            <w:left w:val="none" w:sz="0" w:space="0" w:color="auto"/>
            <w:bottom w:val="none" w:sz="0" w:space="0" w:color="auto"/>
            <w:right w:val="none" w:sz="0" w:space="0" w:color="auto"/>
          </w:divBdr>
        </w:div>
      </w:divsChild>
    </w:div>
    <w:div w:id="1819498115">
      <w:bodyDiv w:val="1"/>
      <w:marLeft w:val="0"/>
      <w:marRight w:val="0"/>
      <w:marTop w:val="0"/>
      <w:marBottom w:val="0"/>
      <w:divBdr>
        <w:top w:val="none" w:sz="0" w:space="0" w:color="auto"/>
        <w:left w:val="none" w:sz="0" w:space="0" w:color="auto"/>
        <w:bottom w:val="none" w:sz="0" w:space="0" w:color="auto"/>
        <w:right w:val="none" w:sz="0" w:space="0" w:color="auto"/>
      </w:divBdr>
      <w:divsChild>
        <w:div w:id="221674200">
          <w:marLeft w:val="-720"/>
          <w:marRight w:val="0"/>
          <w:marTop w:val="0"/>
          <w:marBottom w:val="0"/>
          <w:divBdr>
            <w:top w:val="none" w:sz="0" w:space="0" w:color="auto"/>
            <w:left w:val="none" w:sz="0" w:space="0" w:color="auto"/>
            <w:bottom w:val="none" w:sz="0" w:space="0" w:color="auto"/>
            <w:right w:val="none" w:sz="0" w:space="0" w:color="auto"/>
          </w:divBdr>
        </w:div>
      </w:divsChild>
    </w:div>
    <w:div w:id="1872381138">
      <w:bodyDiv w:val="1"/>
      <w:marLeft w:val="0"/>
      <w:marRight w:val="0"/>
      <w:marTop w:val="0"/>
      <w:marBottom w:val="0"/>
      <w:divBdr>
        <w:top w:val="none" w:sz="0" w:space="0" w:color="auto"/>
        <w:left w:val="none" w:sz="0" w:space="0" w:color="auto"/>
        <w:bottom w:val="none" w:sz="0" w:space="0" w:color="auto"/>
        <w:right w:val="none" w:sz="0" w:space="0" w:color="auto"/>
      </w:divBdr>
      <w:divsChild>
        <w:div w:id="544874521">
          <w:marLeft w:val="-720"/>
          <w:marRight w:val="0"/>
          <w:marTop w:val="0"/>
          <w:marBottom w:val="0"/>
          <w:divBdr>
            <w:top w:val="none" w:sz="0" w:space="0" w:color="auto"/>
            <w:left w:val="none" w:sz="0" w:space="0" w:color="auto"/>
            <w:bottom w:val="none" w:sz="0" w:space="0" w:color="auto"/>
            <w:right w:val="none" w:sz="0" w:space="0" w:color="auto"/>
          </w:divBdr>
        </w:div>
      </w:divsChild>
    </w:div>
    <w:div w:id="1948803777">
      <w:bodyDiv w:val="1"/>
      <w:marLeft w:val="0"/>
      <w:marRight w:val="0"/>
      <w:marTop w:val="0"/>
      <w:marBottom w:val="0"/>
      <w:divBdr>
        <w:top w:val="none" w:sz="0" w:space="0" w:color="auto"/>
        <w:left w:val="none" w:sz="0" w:space="0" w:color="auto"/>
        <w:bottom w:val="none" w:sz="0" w:space="0" w:color="auto"/>
        <w:right w:val="none" w:sz="0" w:space="0" w:color="auto"/>
      </w:divBdr>
      <w:divsChild>
        <w:div w:id="765073646">
          <w:marLeft w:val="-720"/>
          <w:marRight w:val="0"/>
          <w:marTop w:val="0"/>
          <w:marBottom w:val="0"/>
          <w:divBdr>
            <w:top w:val="none" w:sz="0" w:space="0" w:color="auto"/>
            <w:left w:val="none" w:sz="0" w:space="0" w:color="auto"/>
            <w:bottom w:val="none" w:sz="0" w:space="0" w:color="auto"/>
            <w:right w:val="none" w:sz="0" w:space="0" w:color="auto"/>
          </w:divBdr>
        </w:div>
      </w:divsChild>
    </w:div>
    <w:div w:id="2047365992">
      <w:bodyDiv w:val="1"/>
      <w:marLeft w:val="0"/>
      <w:marRight w:val="0"/>
      <w:marTop w:val="0"/>
      <w:marBottom w:val="0"/>
      <w:divBdr>
        <w:top w:val="none" w:sz="0" w:space="0" w:color="auto"/>
        <w:left w:val="none" w:sz="0" w:space="0" w:color="auto"/>
        <w:bottom w:val="none" w:sz="0" w:space="0" w:color="auto"/>
        <w:right w:val="none" w:sz="0" w:space="0" w:color="auto"/>
      </w:divBdr>
      <w:divsChild>
        <w:div w:id="1218738518">
          <w:marLeft w:val="-720"/>
          <w:marRight w:val="0"/>
          <w:marTop w:val="0"/>
          <w:marBottom w:val="0"/>
          <w:divBdr>
            <w:top w:val="none" w:sz="0" w:space="0" w:color="auto"/>
            <w:left w:val="none" w:sz="0" w:space="0" w:color="auto"/>
            <w:bottom w:val="none" w:sz="0" w:space="0" w:color="auto"/>
            <w:right w:val="none" w:sz="0" w:space="0" w:color="auto"/>
          </w:divBdr>
        </w:div>
      </w:divsChild>
    </w:div>
    <w:div w:id="2068722661">
      <w:bodyDiv w:val="1"/>
      <w:marLeft w:val="0"/>
      <w:marRight w:val="0"/>
      <w:marTop w:val="0"/>
      <w:marBottom w:val="0"/>
      <w:divBdr>
        <w:top w:val="none" w:sz="0" w:space="0" w:color="auto"/>
        <w:left w:val="none" w:sz="0" w:space="0" w:color="auto"/>
        <w:bottom w:val="none" w:sz="0" w:space="0" w:color="auto"/>
        <w:right w:val="none" w:sz="0" w:space="0" w:color="auto"/>
      </w:divBdr>
      <w:divsChild>
        <w:div w:id="268970784">
          <w:marLeft w:val="-720"/>
          <w:marRight w:val="0"/>
          <w:marTop w:val="0"/>
          <w:marBottom w:val="0"/>
          <w:divBdr>
            <w:top w:val="none" w:sz="0" w:space="0" w:color="auto"/>
            <w:left w:val="none" w:sz="0" w:space="0" w:color="auto"/>
            <w:bottom w:val="none" w:sz="0" w:space="0" w:color="auto"/>
            <w:right w:val="none" w:sz="0" w:space="0" w:color="auto"/>
          </w:divBdr>
        </w:div>
      </w:divsChild>
    </w:div>
    <w:div w:id="2131514023">
      <w:bodyDiv w:val="1"/>
      <w:marLeft w:val="0"/>
      <w:marRight w:val="0"/>
      <w:marTop w:val="0"/>
      <w:marBottom w:val="0"/>
      <w:divBdr>
        <w:top w:val="none" w:sz="0" w:space="0" w:color="auto"/>
        <w:left w:val="none" w:sz="0" w:space="0" w:color="auto"/>
        <w:bottom w:val="none" w:sz="0" w:space="0" w:color="auto"/>
        <w:right w:val="none" w:sz="0" w:space="0" w:color="auto"/>
      </w:divBdr>
      <w:divsChild>
        <w:div w:id="33072230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log.paperspace.com/top-4-techniques-for-handling-the-missing-values-in-machine-learning/#:~:text=Forward%20fill%20(ffill)%20and%20backward,fill%20in%20the%20missing%20values.&amp;text=Forward%20fill%20replaces%20missing%20values%20with%20the%20previous%20non%2Dmissing%20valu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eveloper.apple.com/documentation/accelerate/using_linear_interpolation_to_construct_new_data_points" TargetMode="External"/><Relationship Id="rId47" Type="http://schemas.openxmlformats.org/officeDocument/2006/relationships/hyperlink" Target="https://scikit-learn.org/stable/modules/generated/sklearn.preprocessing.RobustScaler.html" TargetMode="External"/><Relationship Id="rId50" Type="http://schemas.openxmlformats.org/officeDocument/2006/relationships/hyperlink" Target="https://machinelearningmastery.com/normalize-standardize-time-series-data-pytho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log.paperspace.com/top-4-techniques-for-handling-the-missing-values-in-machine-learning/#:~:text=Forward%20fill%20(ffill)%20and%20backward,fill%20in%20the%20missing%20values.&amp;text=Forward%20fill%20replaces%20missing%20values%20with%20the%20previous%20non%2Dmissing%20value" TargetMode="External"/><Relationship Id="rId45" Type="http://schemas.openxmlformats.org/officeDocument/2006/relationships/hyperlink" Target="https://www.analyticsvidhya.com/blog/2023/11/train-test-validation-split/#:~:text=The%20train%2Dtest%2Dvalidation%20split%20helps%20assess%20how%20well%20a,to%20generalize%20to%20new%20instances" TargetMode="External"/><Relationship Id="rId53" Type="http://schemas.openxmlformats.org/officeDocument/2006/relationships/hyperlink" Target="https://fred.stlouisfed.org/series/CORESTICKM159SFRBATL#0"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edium.com/@shouke.wei/method-to-create-input-output-sequences-of-time-series-for-machine-learning-dad638479a4e#:~:text=By%20defining%20appropriate%20sequence%20lengths,in%20time%20series%20forecasting%20tasks" TargetMode="External"/><Relationship Id="rId52" Type="http://schemas.openxmlformats.org/officeDocument/2006/relationships/hyperlink" Target="https://fred.stlouisfed.org/series/EFF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edium.com/@shouke.wei/method-to-create-input-output-sequences-of-time-series-for-machine-learning-dad638479a4e#:~:text=By%20defining%20appropriate%20sequence%20lengths,in%20time%20series%20forecasting%20tasks" TargetMode="External"/><Relationship Id="rId48" Type="http://schemas.openxmlformats.org/officeDocument/2006/relationships/hyperlink" Target="https://scikit-learn.org/stable/modules/generated/sklearn.preprocessing.RobustScaler.html" TargetMode="External"/><Relationship Id="rId8" Type="http://schemas.openxmlformats.org/officeDocument/2006/relationships/image" Target="media/image1.jpeg"/><Relationship Id="rId51" Type="http://schemas.openxmlformats.org/officeDocument/2006/relationships/hyperlink" Target="https://fred.stlouisfed.org/series/GD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talend.com/resources/what-is-data-processing/" TargetMode="External"/><Relationship Id="rId46" Type="http://schemas.openxmlformats.org/officeDocument/2006/relationships/hyperlink" Target="https://www.analyticsvidhya.com/blog/2023/11/train-test-validation-split/#:~:text=The%20train%2Dtest%2Dvalidation%20split%20helps%20assess%20how%20well%20a,to%20generalize%20to%20new%20instances" TargetMode="External"/><Relationship Id="rId20" Type="http://schemas.openxmlformats.org/officeDocument/2006/relationships/image" Target="media/image13.png"/><Relationship Id="rId41" Type="http://schemas.openxmlformats.org/officeDocument/2006/relationships/hyperlink" Target="https://developer.apple.com/documentation/accelerate/using_linear_interpolation_to_construct_new_data_point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achinelearningmastery.com/normalize-standardize-time-series-data-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9BF99-D585-A449-9B92-A69A98F6D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31</Pages>
  <Words>4584</Words>
  <Characters>26129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HOOKOOMSING Guruhans</dc:creator>
  <cp:keywords/>
  <dc:description/>
  <cp:lastModifiedBy>HOOKOOMSING Guruhans</cp:lastModifiedBy>
  <cp:revision>160</cp:revision>
  <cp:lastPrinted>2024-06-08T02:42:00Z</cp:lastPrinted>
  <dcterms:created xsi:type="dcterms:W3CDTF">2024-06-05T07:26:00Z</dcterms:created>
  <dcterms:modified xsi:type="dcterms:W3CDTF">2024-06-10T11:35:00Z</dcterms:modified>
</cp:coreProperties>
</file>